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BC" w:rsidRPr="00F65FBC" w:rsidRDefault="00F65FBC" w:rsidP="00F65FBC">
      <w:pPr>
        <w:rPr>
          <w:b/>
          <w:sz w:val="24"/>
          <w:szCs w:val="24"/>
          <w:lang w:val="el-GR"/>
        </w:rPr>
      </w:pPr>
    </w:p>
    <w:p w:rsidR="00F65FBC" w:rsidRDefault="00494519" w:rsidP="00F65FBC">
      <w:pPr>
        <w:jc w:val="center"/>
        <w:rPr>
          <w:b/>
          <w:lang w:val="el-GR"/>
        </w:rPr>
      </w:pPr>
      <w:r w:rsidRPr="009604F7">
        <w:rPr>
          <w:b/>
          <w:sz w:val="24"/>
          <w:szCs w:val="24"/>
          <w:lang w:val="el-GR"/>
        </w:rPr>
        <w:t>Ο ο</w:t>
      </w:r>
      <w:r w:rsidR="00DC45C2" w:rsidRPr="009604F7">
        <w:rPr>
          <w:b/>
          <w:sz w:val="24"/>
          <w:szCs w:val="24"/>
          <w:lang w:val="el-GR"/>
        </w:rPr>
        <w:t>ικολογικός εκσυγχρονισμός</w:t>
      </w:r>
      <w:r w:rsidRPr="009604F7">
        <w:rPr>
          <w:b/>
          <w:sz w:val="24"/>
          <w:szCs w:val="24"/>
          <w:lang w:val="el-GR"/>
        </w:rPr>
        <w:t>,</w:t>
      </w:r>
      <w:r w:rsidR="00DC45C2" w:rsidRPr="009604F7">
        <w:rPr>
          <w:b/>
          <w:sz w:val="24"/>
          <w:szCs w:val="24"/>
          <w:lang w:val="el-GR"/>
        </w:rPr>
        <w:t xml:space="preserve"> </w:t>
      </w:r>
      <w:r w:rsidRPr="009604F7">
        <w:rPr>
          <w:b/>
          <w:sz w:val="24"/>
          <w:szCs w:val="24"/>
          <w:lang w:val="el-GR"/>
        </w:rPr>
        <w:t>ο</w:t>
      </w:r>
      <w:r w:rsidR="00DC45C2" w:rsidRPr="009604F7">
        <w:rPr>
          <w:b/>
          <w:sz w:val="24"/>
          <w:szCs w:val="24"/>
          <w:lang w:val="el-GR"/>
        </w:rPr>
        <w:t xml:space="preserve"> οικο-μαρξισμός</w:t>
      </w:r>
      <w:r w:rsidRPr="009604F7">
        <w:rPr>
          <w:b/>
          <w:sz w:val="24"/>
          <w:szCs w:val="24"/>
          <w:lang w:val="el-GR"/>
        </w:rPr>
        <w:t xml:space="preserve"> και η περιβαλλοντική κρίση</w:t>
      </w:r>
      <w:r w:rsidR="00F65FBC" w:rsidRPr="00F65FBC">
        <w:rPr>
          <w:b/>
          <w:sz w:val="24"/>
          <w:szCs w:val="24"/>
          <w:lang w:val="el-GR"/>
        </w:rPr>
        <w:t>*</w:t>
      </w:r>
      <w:r w:rsidR="00F65FBC">
        <w:rPr>
          <w:b/>
          <w:lang w:val="el-GR"/>
        </w:rPr>
        <w:t xml:space="preserve"> </w:t>
      </w:r>
    </w:p>
    <w:p w:rsidR="009604F7" w:rsidRPr="00F65FBC" w:rsidRDefault="00F65FBC" w:rsidP="00F65FBC">
      <w:pPr>
        <w:jc w:val="center"/>
        <w:rPr>
          <w:b/>
          <w:sz w:val="24"/>
          <w:szCs w:val="24"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                         Του Γιώργου Μπάλια                   </w:t>
      </w:r>
    </w:p>
    <w:p w:rsidR="00700A78" w:rsidRDefault="00FA456D" w:rsidP="00494519">
      <w:pPr>
        <w:jc w:val="both"/>
        <w:rPr>
          <w:lang w:val="el-GR"/>
        </w:rPr>
      </w:pPr>
      <w:bookmarkStart w:id="0" w:name="_GoBack"/>
      <w:bookmarkEnd w:id="0"/>
      <w:r>
        <w:rPr>
          <w:lang w:val="el-GR"/>
        </w:rPr>
        <w:t>Το θεωρητικό ρεύμα του οικολογικού εκσυγχρονισμού</w:t>
      </w:r>
      <w:r w:rsidR="00B350C5">
        <w:rPr>
          <w:lang w:val="el-GR"/>
        </w:rPr>
        <w:t xml:space="preserve"> (ΟΕ)</w:t>
      </w:r>
      <w:r>
        <w:rPr>
          <w:lang w:val="el-GR"/>
        </w:rPr>
        <w:t xml:space="preserve"> άρχισε να αποτελεί μια διακριτή τάση της πολιτικής οικολογίας από τις αρχές της δεκαετίας του 80 (</w:t>
      </w:r>
      <w:r w:rsidR="00345F34">
        <w:t>Huber</w:t>
      </w:r>
      <w:r w:rsidR="00345F34" w:rsidRPr="00345F34">
        <w:rPr>
          <w:lang w:val="el-GR"/>
        </w:rPr>
        <w:t xml:space="preserve">, </w:t>
      </w:r>
      <w:proofErr w:type="spellStart"/>
      <w:r w:rsidR="00345F34">
        <w:t>Mol</w:t>
      </w:r>
      <w:proofErr w:type="spellEnd"/>
      <w:r w:rsidR="00345F34" w:rsidRPr="00345F34">
        <w:rPr>
          <w:lang w:val="el-GR"/>
        </w:rPr>
        <w:t xml:space="preserve">, </w:t>
      </w:r>
      <w:proofErr w:type="spellStart"/>
      <w:r w:rsidR="00345F34">
        <w:t>Hajer</w:t>
      </w:r>
      <w:proofErr w:type="spellEnd"/>
      <w:r w:rsidR="00345F34">
        <w:rPr>
          <w:lang w:val="el-GR"/>
        </w:rPr>
        <w:t xml:space="preserve"> κ.</w:t>
      </w:r>
      <w:r w:rsidR="00700A78">
        <w:rPr>
          <w:lang w:val="el-GR"/>
        </w:rPr>
        <w:t>ά</w:t>
      </w:r>
      <w:r w:rsidR="00345F34">
        <w:rPr>
          <w:lang w:val="el-GR"/>
        </w:rPr>
        <w:t>.)</w:t>
      </w:r>
      <w:r>
        <w:rPr>
          <w:lang w:val="el-GR"/>
        </w:rPr>
        <w:t>. Σκοπός του είναι να αναλύσει και να αναδείξει τους τρόπους με τους οποίους οι σύγχρονες βιομηχανικές κοινωνίες θα αντιμετωπίσουν την περιβαλλοντική κρίση</w:t>
      </w:r>
      <w:r w:rsidR="001F3184">
        <w:rPr>
          <w:lang w:val="el-GR"/>
        </w:rPr>
        <w:t>. Η βασική του θέση συ</w:t>
      </w:r>
      <w:r w:rsidR="00345F34">
        <w:rPr>
          <w:lang w:val="el-GR"/>
        </w:rPr>
        <w:t xml:space="preserve">νίσταται στην παραδοχή ότι </w:t>
      </w:r>
      <w:r w:rsidR="001F3184">
        <w:rPr>
          <w:lang w:val="el-GR"/>
        </w:rPr>
        <w:t>α) η επιστήμη και η τεχνολογία δεν είναι αυτές που δημιουργούν τα περιβαλλοντικά προβλήματα αλλά αυτές που τα λύνουν. β) Η αγορά και οι οικονομικοί παράγοντες είναι αυτοί που</w:t>
      </w:r>
      <w:r w:rsidR="00CE0B99">
        <w:rPr>
          <w:lang w:val="el-GR"/>
        </w:rPr>
        <w:t xml:space="preserve"> με τη δυναμική της ανάπτυξης</w:t>
      </w:r>
      <w:r w:rsidR="001F3184">
        <w:rPr>
          <w:lang w:val="el-GR"/>
        </w:rPr>
        <w:t xml:space="preserve"> μπορούν να συμβάλουν στην οικολο</w:t>
      </w:r>
      <w:r w:rsidR="00F91BD9">
        <w:rPr>
          <w:lang w:val="el-GR"/>
        </w:rPr>
        <w:t>γική αναδιάρθρωση της οικονομίας</w:t>
      </w:r>
      <w:r w:rsidR="0020191B">
        <w:rPr>
          <w:lang w:val="el-GR"/>
        </w:rPr>
        <w:t xml:space="preserve"> και στη συνοχή της κοινωνίας</w:t>
      </w:r>
      <w:r w:rsidR="00CE0B99">
        <w:rPr>
          <w:lang w:val="el-GR"/>
        </w:rPr>
        <w:t xml:space="preserve"> </w:t>
      </w:r>
      <w:r w:rsidR="00F91BD9">
        <w:rPr>
          <w:lang w:val="el-GR"/>
        </w:rPr>
        <w:t>εφαρμόζοντας τη βέλτιστη</w:t>
      </w:r>
      <w:r w:rsidR="00CE0B99">
        <w:rPr>
          <w:lang w:val="el-GR"/>
        </w:rPr>
        <w:t xml:space="preserve"> τεχνολογία </w:t>
      </w:r>
      <w:r w:rsidR="00F91BD9">
        <w:rPr>
          <w:lang w:val="el-GR"/>
        </w:rPr>
        <w:t>στην παραγωγική διαδικασία</w:t>
      </w:r>
      <w:r w:rsidR="001F3184">
        <w:rPr>
          <w:lang w:val="el-GR"/>
        </w:rPr>
        <w:t xml:space="preserve"> </w:t>
      </w:r>
      <w:r w:rsidR="00CE0B99">
        <w:rPr>
          <w:lang w:val="el-GR"/>
        </w:rPr>
        <w:t xml:space="preserve">και </w:t>
      </w:r>
      <w:r w:rsidR="003E2815">
        <w:rPr>
          <w:lang w:val="el-GR"/>
        </w:rPr>
        <w:t xml:space="preserve">εξασφαλίζοντας την επανόρθωση των ζημιών </w:t>
      </w:r>
      <w:r w:rsidR="00F91BD9">
        <w:rPr>
          <w:lang w:val="el-GR"/>
        </w:rPr>
        <w:t>με την ασφαλιστική τους κάλυψη</w:t>
      </w:r>
      <w:r w:rsidR="00CE0B99">
        <w:rPr>
          <w:lang w:val="el-GR"/>
        </w:rPr>
        <w:t>.</w:t>
      </w:r>
      <w:r w:rsidR="006B7BF2">
        <w:rPr>
          <w:lang w:val="el-GR"/>
        </w:rPr>
        <w:t xml:space="preserve"> </w:t>
      </w:r>
      <w:r w:rsidR="00BA3F9E">
        <w:rPr>
          <w:lang w:val="el-GR"/>
        </w:rPr>
        <w:t xml:space="preserve">γ) </w:t>
      </w:r>
      <w:r w:rsidR="00BA3F9E">
        <w:t>T</w:t>
      </w:r>
      <w:r w:rsidR="006516D1">
        <w:rPr>
          <w:lang w:val="el-GR"/>
        </w:rPr>
        <w:t>ο κράτος μέσω οικονομικών εργαλείων όπως οι οικο-φόροι ή οι άδειες εκπομπών αερίων θερμοκηπίου συμπληρώνει τα κενά που αφήνει η αγορά</w:t>
      </w:r>
      <w:r w:rsidR="00F91BD9">
        <w:rPr>
          <w:lang w:val="el-GR"/>
        </w:rPr>
        <w:t>.</w:t>
      </w:r>
      <w:r w:rsidR="006516D1">
        <w:rPr>
          <w:lang w:val="el-GR"/>
        </w:rPr>
        <w:t xml:space="preserve"> </w:t>
      </w:r>
      <w:r w:rsidR="00F91BD9">
        <w:rPr>
          <w:lang w:val="el-GR"/>
        </w:rPr>
        <w:t>Έτσι, ο συνδυασμός των παραπάνω δράσεων εξασφαλίζει</w:t>
      </w:r>
      <w:r w:rsidR="00BA3F9E">
        <w:rPr>
          <w:lang w:val="el-GR"/>
        </w:rPr>
        <w:t xml:space="preserve"> </w:t>
      </w:r>
      <w:r w:rsidR="006516D1">
        <w:rPr>
          <w:lang w:val="el-GR"/>
        </w:rPr>
        <w:t>περιβαλ</w:t>
      </w:r>
      <w:r w:rsidR="00B07962">
        <w:rPr>
          <w:lang w:val="el-GR"/>
        </w:rPr>
        <w:t>λ</w:t>
      </w:r>
      <w:r w:rsidR="006516D1">
        <w:rPr>
          <w:lang w:val="el-GR"/>
        </w:rPr>
        <w:t>οντική προστασία.</w:t>
      </w:r>
    </w:p>
    <w:p w:rsidR="00DC45C2" w:rsidRDefault="00447D1F" w:rsidP="00FA456D">
      <w:pPr>
        <w:jc w:val="both"/>
        <w:rPr>
          <w:lang w:val="el-GR"/>
        </w:rPr>
      </w:pPr>
      <w:r>
        <w:rPr>
          <w:lang w:val="el-GR"/>
        </w:rPr>
        <w:t xml:space="preserve"> Με άλλες λέξεις</w:t>
      </w:r>
      <w:r w:rsidR="00BA3F9E">
        <w:rPr>
          <w:lang w:val="el-GR"/>
        </w:rPr>
        <w:t>,</w:t>
      </w:r>
      <w:r>
        <w:rPr>
          <w:lang w:val="el-GR"/>
        </w:rPr>
        <w:t xml:space="preserve"> ο οικολογικός εκσυγχρονισμός θεωρεί ότι η εκβιομηχάνιση, η τεχνολογική ανάπτυξη και η οικονομική μεγέθυνση όχι μόνο είναι συμβατές με την οικολογική βιωσιμότητα αλλά </w:t>
      </w:r>
      <w:r w:rsidR="00310041">
        <w:rPr>
          <w:lang w:val="el-GR"/>
        </w:rPr>
        <w:t>αποτελούν</w:t>
      </w:r>
      <w:r>
        <w:rPr>
          <w:lang w:val="el-GR"/>
        </w:rPr>
        <w:t xml:space="preserve"> τα μέσα για τον οικολογικό μετασχηματισμό του καπιταλισμού</w:t>
      </w:r>
      <w:r w:rsidR="00694056">
        <w:rPr>
          <w:lang w:val="el-GR"/>
        </w:rPr>
        <w:t>,</w:t>
      </w:r>
      <w:r w:rsidR="00310041">
        <w:rPr>
          <w:lang w:val="el-GR"/>
        </w:rPr>
        <w:t xml:space="preserve"> ο οποίος παραμένει ως ο</w:t>
      </w:r>
      <w:r w:rsidR="00694056">
        <w:rPr>
          <w:lang w:val="el-GR"/>
        </w:rPr>
        <w:t xml:space="preserve"> μόνος</w:t>
      </w:r>
      <w:r w:rsidR="00310041">
        <w:rPr>
          <w:lang w:val="el-GR"/>
        </w:rPr>
        <w:t xml:space="preserve"> οικονομικός ορίζοντας</w:t>
      </w:r>
      <w:r>
        <w:rPr>
          <w:lang w:val="el-GR"/>
        </w:rPr>
        <w:t>.</w:t>
      </w:r>
      <w:r w:rsidR="00694056">
        <w:rPr>
          <w:lang w:val="el-GR"/>
        </w:rPr>
        <w:t xml:space="preserve"> Ο όρος που συμπυκνώνει την </w:t>
      </w:r>
      <w:r w:rsidR="00954C0E">
        <w:rPr>
          <w:lang w:val="el-GR"/>
        </w:rPr>
        <w:t>εν λόγω</w:t>
      </w:r>
      <w:r w:rsidR="00694056">
        <w:rPr>
          <w:lang w:val="el-GR"/>
        </w:rPr>
        <w:t xml:space="preserve"> προβληματική είναι  ο όρος  </w:t>
      </w:r>
      <w:r w:rsidR="00954C0E">
        <w:rPr>
          <w:lang w:val="el-GR"/>
        </w:rPr>
        <w:t>«</w:t>
      </w:r>
      <w:r w:rsidR="00694056">
        <w:rPr>
          <w:lang w:val="el-GR"/>
        </w:rPr>
        <w:t>πράσινη ανάπτυξη</w:t>
      </w:r>
      <w:r w:rsidR="00954C0E">
        <w:rPr>
          <w:lang w:val="el-GR"/>
        </w:rPr>
        <w:t>»</w:t>
      </w:r>
      <w:r w:rsidR="001D6612">
        <w:rPr>
          <w:lang w:val="el-GR"/>
        </w:rPr>
        <w:t xml:space="preserve"> ο οποίος</w:t>
      </w:r>
      <w:r w:rsidR="006516D1">
        <w:rPr>
          <w:lang w:val="el-GR"/>
        </w:rPr>
        <w:t>, για τους παραπάνω λόγους,</w:t>
      </w:r>
      <w:r w:rsidR="001D6612">
        <w:rPr>
          <w:lang w:val="el-GR"/>
        </w:rPr>
        <w:t xml:space="preserve"> έχει μόνο τεχνικά χαρακτηριστικά. Π.χ., η τεχνολογία των γενετικά τροποποιημένων οργανισμών </w:t>
      </w:r>
      <w:r w:rsidR="00BA3F9E">
        <w:rPr>
          <w:lang w:val="el-GR"/>
        </w:rPr>
        <w:t>καθιστά εφικτή μια</w:t>
      </w:r>
      <w:r w:rsidR="001D6612">
        <w:rPr>
          <w:lang w:val="el-GR"/>
        </w:rPr>
        <w:t xml:space="preserve"> αυξημένη παραγωγή</w:t>
      </w:r>
      <w:r w:rsidR="00954C0E">
        <w:rPr>
          <w:lang w:val="el-GR"/>
        </w:rPr>
        <w:t xml:space="preserve"> και ως εκ τούτου είναι σε θέση να αντιμετωπίσει το πρόβλημα της πείνας</w:t>
      </w:r>
      <w:r w:rsidR="001D6612">
        <w:rPr>
          <w:lang w:val="el-GR"/>
        </w:rPr>
        <w:t>. Έτσι, το πολιτικό πρόβλημα της άνισης κατανομής πόρων το μετατρέπει σε τεχνικό ζήτημα βελτίωσης της παραγωγικής διαδικασίας.</w:t>
      </w:r>
    </w:p>
    <w:p w:rsidR="00B350C5" w:rsidRDefault="00694056" w:rsidP="00FA456D">
      <w:pPr>
        <w:jc w:val="both"/>
      </w:pPr>
      <w:r>
        <w:rPr>
          <w:lang w:val="el-GR"/>
        </w:rPr>
        <w:t xml:space="preserve">Αντίθετα, </w:t>
      </w:r>
      <w:r w:rsidR="009C2DE3">
        <w:rPr>
          <w:lang w:val="el-GR"/>
        </w:rPr>
        <w:t>σ</w:t>
      </w:r>
      <w:r>
        <w:rPr>
          <w:lang w:val="el-GR"/>
        </w:rPr>
        <w:t>το</w:t>
      </w:r>
      <w:r w:rsidR="00447D1F">
        <w:rPr>
          <w:lang w:val="el-GR"/>
        </w:rPr>
        <w:t xml:space="preserve"> θεω</w:t>
      </w:r>
      <w:r w:rsidR="003A4D64">
        <w:rPr>
          <w:lang w:val="el-GR"/>
        </w:rPr>
        <w:t>ρητικό ρεύμα του οικο-μαρξισμού</w:t>
      </w:r>
      <w:r w:rsidR="001F5304">
        <w:rPr>
          <w:lang w:val="el-GR"/>
        </w:rPr>
        <w:t xml:space="preserve"> (Ο-Μ)</w:t>
      </w:r>
      <w:r w:rsidR="003A4D64">
        <w:rPr>
          <w:lang w:val="el-GR"/>
        </w:rPr>
        <w:t xml:space="preserve"> </w:t>
      </w:r>
      <w:r>
        <w:rPr>
          <w:lang w:val="el-GR"/>
        </w:rPr>
        <w:t>η αιτία της περιβαλλοντικής κρίσης βρίσκεται στην πολιτική οικονομία των καπιταλιστικών κοινωνιών (</w:t>
      </w:r>
      <w:r>
        <w:t>O</w:t>
      </w:r>
      <w:r w:rsidRPr="00694056">
        <w:rPr>
          <w:lang w:val="el-GR"/>
        </w:rPr>
        <w:t>’</w:t>
      </w:r>
      <w:r>
        <w:t>Connor</w:t>
      </w:r>
      <w:r w:rsidRPr="00694056">
        <w:rPr>
          <w:lang w:val="el-GR"/>
        </w:rPr>
        <w:t xml:space="preserve">, </w:t>
      </w:r>
      <w:r w:rsidR="00700A78">
        <w:t>Foster</w:t>
      </w:r>
      <w:r w:rsidR="00700A78" w:rsidRPr="00700A78">
        <w:rPr>
          <w:lang w:val="el-GR"/>
        </w:rPr>
        <w:t xml:space="preserve">, </w:t>
      </w:r>
      <w:r w:rsidR="00700A78">
        <w:t>Burkett</w:t>
      </w:r>
      <w:r w:rsidR="00700A78" w:rsidRPr="00700A78">
        <w:rPr>
          <w:lang w:val="el-GR"/>
        </w:rPr>
        <w:t>,</w:t>
      </w:r>
      <w:r w:rsidR="006516D1" w:rsidRPr="006516D1">
        <w:rPr>
          <w:lang w:val="el-GR"/>
        </w:rPr>
        <w:t xml:space="preserve"> </w:t>
      </w:r>
      <w:r w:rsidR="006516D1">
        <w:t>Benton</w:t>
      </w:r>
      <w:r w:rsidR="00700A78" w:rsidRPr="00700A78">
        <w:rPr>
          <w:lang w:val="el-GR"/>
        </w:rPr>
        <w:t xml:space="preserve"> </w:t>
      </w:r>
      <w:r w:rsidR="00700A78">
        <w:rPr>
          <w:lang w:val="el-GR"/>
        </w:rPr>
        <w:t>κ.ά</w:t>
      </w:r>
      <w:r>
        <w:rPr>
          <w:lang w:val="el-GR"/>
        </w:rPr>
        <w:t>.</w:t>
      </w:r>
      <w:r w:rsidR="00700A78">
        <w:rPr>
          <w:lang w:val="el-GR"/>
        </w:rPr>
        <w:t>)</w:t>
      </w:r>
      <w:r>
        <w:rPr>
          <w:lang w:val="el-GR"/>
        </w:rPr>
        <w:t xml:space="preserve"> Συγκεκριμένα, ο σύγχρονος καπιταλισμός διαπερνάται από τη θεμελιώδη λογική της </w:t>
      </w:r>
      <w:r w:rsidR="00DA4952">
        <w:rPr>
          <w:lang w:val="el-GR"/>
        </w:rPr>
        <w:t>διαρκώ</w:t>
      </w:r>
      <w:r w:rsidR="009C2DE3">
        <w:rPr>
          <w:lang w:val="el-GR"/>
        </w:rPr>
        <w:t>ς</w:t>
      </w:r>
      <w:r w:rsidR="00DA4952">
        <w:rPr>
          <w:lang w:val="el-GR"/>
        </w:rPr>
        <w:t xml:space="preserve"> ογκούμενης</w:t>
      </w:r>
      <w:r w:rsidR="009C2DE3">
        <w:rPr>
          <w:lang w:val="el-GR"/>
        </w:rPr>
        <w:t xml:space="preserve"> </w:t>
      </w:r>
      <w:r>
        <w:rPr>
          <w:lang w:val="el-GR"/>
        </w:rPr>
        <w:t xml:space="preserve">οικονομικής ανάπτυξης και της </w:t>
      </w:r>
      <w:r w:rsidR="009C2DE3">
        <w:rPr>
          <w:lang w:val="el-GR"/>
        </w:rPr>
        <w:t xml:space="preserve">εντεινόμενης </w:t>
      </w:r>
      <w:r>
        <w:rPr>
          <w:lang w:val="el-GR"/>
        </w:rPr>
        <w:t xml:space="preserve">συσσώρευσης του κεφαλαίου. </w:t>
      </w:r>
      <w:r w:rsidR="00700A78">
        <w:rPr>
          <w:lang w:val="el-GR"/>
        </w:rPr>
        <w:t>Για να υπηρετηθεί</w:t>
      </w:r>
      <w:r w:rsidR="001D6612">
        <w:rPr>
          <w:lang w:val="el-GR"/>
        </w:rPr>
        <w:t>, όμως,</w:t>
      </w:r>
      <w:r w:rsidR="00700A78">
        <w:rPr>
          <w:lang w:val="el-GR"/>
        </w:rPr>
        <w:t xml:space="preserve"> αυτή η άτεγκτη λογική χρειάζεται μια αυξανόμενη απόσπαση και εκμετάλλευση φυσικών πόρων με συνέπεια</w:t>
      </w:r>
      <w:r w:rsidR="004C49C9">
        <w:rPr>
          <w:lang w:val="el-GR"/>
        </w:rPr>
        <w:t>,</w:t>
      </w:r>
      <w:r w:rsidR="00700A78">
        <w:rPr>
          <w:lang w:val="el-GR"/>
        </w:rPr>
        <w:t xml:space="preserve"> εκτός από την εξάντλησή τους</w:t>
      </w:r>
      <w:r w:rsidR="004C49C9">
        <w:rPr>
          <w:lang w:val="el-GR"/>
        </w:rPr>
        <w:t xml:space="preserve">, </w:t>
      </w:r>
      <w:r w:rsidR="001D6612">
        <w:rPr>
          <w:lang w:val="el-GR"/>
        </w:rPr>
        <w:t xml:space="preserve">να υπάρχει και </w:t>
      </w:r>
      <w:r w:rsidR="00B350C5">
        <w:rPr>
          <w:lang w:val="el-GR"/>
        </w:rPr>
        <w:t xml:space="preserve"> –</w:t>
      </w:r>
      <w:r w:rsidR="00700A78">
        <w:rPr>
          <w:lang w:val="el-GR"/>
        </w:rPr>
        <w:t>αυξανόμενη</w:t>
      </w:r>
      <w:r w:rsidR="00B350C5">
        <w:rPr>
          <w:lang w:val="el-GR"/>
        </w:rPr>
        <w:t>-</w:t>
      </w:r>
      <w:r w:rsidR="00700A78">
        <w:rPr>
          <w:lang w:val="el-GR"/>
        </w:rPr>
        <w:t xml:space="preserve"> πρόκληση ρυπάνσεων (απόβλητα, παραπροϊόντα, εκπομπές ρύπων κλπ). </w:t>
      </w:r>
      <w:r w:rsidR="00B350C5">
        <w:rPr>
          <w:lang w:val="el-GR"/>
        </w:rPr>
        <w:t>Με άλλες λέξεις,</w:t>
      </w:r>
      <w:r w:rsidR="001D6612">
        <w:rPr>
          <w:lang w:val="el-GR"/>
        </w:rPr>
        <w:t xml:space="preserve"> σύμφωνα με αυτή την προσέγγιση,</w:t>
      </w:r>
      <w:r w:rsidR="00B350C5">
        <w:rPr>
          <w:lang w:val="el-GR"/>
        </w:rPr>
        <w:t xml:space="preserve"> η εντάσεως κεφαλαίου</w:t>
      </w:r>
      <w:r w:rsidR="00DA4952">
        <w:rPr>
          <w:lang w:val="el-GR"/>
        </w:rPr>
        <w:t xml:space="preserve"> νεοφιλελεύθερη</w:t>
      </w:r>
      <w:r w:rsidR="00B350C5">
        <w:rPr>
          <w:lang w:val="el-GR"/>
        </w:rPr>
        <w:t xml:space="preserve"> οικονομική ανάπτυξη έχει μια εγγενή τάση προς την περιβαλλοντική υποβάθμιση ή καταστροφή.</w:t>
      </w:r>
      <w:r w:rsidR="00BA3F9E">
        <w:rPr>
          <w:lang w:val="el-GR"/>
        </w:rPr>
        <w:t xml:space="preserve"> Γι΄αυτόν ακριβώς το λόγο</w:t>
      </w:r>
      <w:r w:rsidR="00B350C5">
        <w:rPr>
          <w:lang w:val="el-GR"/>
        </w:rPr>
        <w:t xml:space="preserve"> ο καπιταλισμός δεν μπορεί να οδηγηθεί σε οικολογικό μετασχηματισμό, όπως υποστηρίζει το ρεύμα του ΟΕ</w:t>
      </w:r>
      <w:r w:rsidR="00574C04">
        <w:rPr>
          <w:lang w:val="el-GR"/>
        </w:rPr>
        <w:t>.</w:t>
      </w:r>
      <w:r w:rsidR="000443F8">
        <w:rPr>
          <w:lang w:val="el-GR"/>
        </w:rPr>
        <w:t xml:space="preserve"> </w:t>
      </w:r>
      <w:r w:rsidR="00574C04">
        <w:rPr>
          <w:lang w:val="el-GR"/>
        </w:rPr>
        <w:t>Α</w:t>
      </w:r>
      <w:r w:rsidR="000443F8">
        <w:rPr>
          <w:lang w:val="el-GR"/>
        </w:rPr>
        <w:t>ντίθετα</w:t>
      </w:r>
      <w:r w:rsidR="00574C04">
        <w:rPr>
          <w:lang w:val="el-GR"/>
        </w:rPr>
        <w:t>,</w:t>
      </w:r>
      <w:r w:rsidR="000443F8">
        <w:rPr>
          <w:lang w:val="el-GR"/>
        </w:rPr>
        <w:t xml:space="preserve"> θα συνεχίσει</w:t>
      </w:r>
      <w:r w:rsidR="00574C04">
        <w:rPr>
          <w:lang w:val="el-GR"/>
        </w:rPr>
        <w:t xml:space="preserve"> αναπόδραστα</w:t>
      </w:r>
      <w:r w:rsidR="000443F8">
        <w:rPr>
          <w:lang w:val="el-GR"/>
        </w:rPr>
        <w:t xml:space="preserve"> να καταστρέφει τις βιοφυσικές βάσεις της παραγωγής</w:t>
      </w:r>
      <w:r w:rsidR="00B350C5">
        <w:rPr>
          <w:lang w:val="el-GR"/>
        </w:rPr>
        <w:t>.</w:t>
      </w:r>
      <w:r w:rsidR="000443F8">
        <w:rPr>
          <w:lang w:val="el-GR"/>
        </w:rPr>
        <w:t xml:space="preserve"> Είναι αυτό που ο </w:t>
      </w:r>
      <w:r w:rsidR="000443F8">
        <w:t>James</w:t>
      </w:r>
      <w:r w:rsidR="000443F8" w:rsidRPr="000443F8">
        <w:rPr>
          <w:lang w:val="el-GR"/>
        </w:rPr>
        <w:t xml:space="preserve"> </w:t>
      </w:r>
      <w:r w:rsidR="000443F8">
        <w:t>O</w:t>
      </w:r>
      <w:r w:rsidR="000443F8" w:rsidRPr="000443F8">
        <w:rPr>
          <w:lang w:val="el-GR"/>
        </w:rPr>
        <w:t>’</w:t>
      </w:r>
      <w:r w:rsidR="000443F8">
        <w:t>Connor</w:t>
      </w:r>
      <w:r w:rsidR="000443F8" w:rsidRPr="000443F8">
        <w:rPr>
          <w:lang w:val="el-GR"/>
        </w:rPr>
        <w:t xml:space="preserve"> </w:t>
      </w:r>
      <w:r w:rsidR="000443F8">
        <w:rPr>
          <w:lang w:val="el-GR"/>
        </w:rPr>
        <w:t>ονόμασε «δεύτερη αντίφαση του καπιταλισμού»</w:t>
      </w:r>
      <w:r w:rsidR="007F4153">
        <w:rPr>
          <w:lang w:val="el-GR"/>
        </w:rPr>
        <w:t xml:space="preserve"> και οι </w:t>
      </w:r>
      <w:r w:rsidR="007F4153">
        <w:t>Foster</w:t>
      </w:r>
      <w:r w:rsidR="007F4153">
        <w:rPr>
          <w:lang w:val="el-GR"/>
        </w:rPr>
        <w:t xml:space="preserve"> και</w:t>
      </w:r>
      <w:r w:rsidR="007F4153" w:rsidRPr="00700A78">
        <w:rPr>
          <w:lang w:val="el-GR"/>
        </w:rPr>
        <w:t xml:space="preserve"> </w:t>
      </w:r>
      <w:r w:rsidR="007F4153">
        <w:t>Burkett</w:t>
      </w:r>
      <w:r w:rsidR="007F4153">
        <w:rPr>
          <w:lang w:val="el-GR"/>
        </w:rPr>
        <w:t xml:space="preserve"> «διαρκή τάση διάρρηξης της διαλεκτικής σχέσης φύσης/κοινωνίας, </w:t>
      </w:r>
      <w:r w:rsidR="00574C04">
        <w:rPr>
          <w:lang w:val="el-GR"/>
        </w:rPr>
        <w:t>ανθρώπινου/μη ανθρώπινου, υποκειμένου/αντικειμένου.</w:t>
      </w:r>
      <w:r w:rsidR="00F53F54">
        <w:rPr>
          <w:lang w:val="el-GR"/>
        </w:rPr>
        <w:t>»</w:t>
      </w:r>
    </w:p>
    <w:p w:rsidR="00F65FBC" w:rsidRPr="00F65FBC" w:rsidRDefault="00F65FBC" w:rsidP="00FA456D">
      <w:pPr>
        <w:jc w:val="both"/>
        <w:rPr>
          <w:lang w:val="el-GR"/>
        </w:rPr>
      </w:pPr>
      <w:r w:rsidRPr="00F65FBC">
        <w:rPr>
          <w:lang w:val="el-GR"/>
        </w:rPr>
        <w:t xml:space="preserve">* </w:t>
      </w:r>
      <w:r>
        <w:rPr>
          <w:lang w:val="el-GR"/>
        </w:rPr>
        <w:t>Δημοσιεύθηκε στην εφημερίδα Η ΕΠΟΧΗ, 23 Σεπτεμβρίου 2012.</w:t>
      </w:r>
    </w:p>
    <w:p w:rsidR="00BA3F9E" w:rsidRPr="00F65FBC" w:rsidRDefault="00574C04" w:rsidP="00FA456D">
      <w:pPr>
        <w:jc w:val="both"/>
      </w:pPr>
      <w:r>
        <w:rPr>
          <w:lang w:val="el-GR"/>
        </w:rPr>
        <w:lastRenderedPageBreak/>
        <w:t>Περαιτέρω, οι οικομαρξιστές στέκονται κριτικά απέναντι στην επιστήμη και την τεχνολογία. Επιπλέον, θεωρούν ότι δεν πρέπει να περιοριζόμαστε στη θεσμοποιημένη γνώση (πανεπιστήμια, κέντρα έρευνας κλπ) αλλά να λαμβάνουμε υπόψη και την τοπική-λαϊκή γνώση θεσπίζοντας διαδικασίες αποτελεσματικής συμμετοχής και διαβούλευσης</w:t>
      </w:r>
      <w:r w:rsidR="00F53F54">
        <w:rPr>
          <w:lang w:val="el-GR"/>
        </w:rPr>
        <w:t xml:space="preserve">. </w:t>
      </w:r>
    </w:p>
    <w:p w:rsidR="005434FA" w:rsidRPr="005434FA" w:rsidRDefault="005434FA" w:rsidP="00FA456D">
      <w:pPr>
        <w:jc w:val="both"/>
        <w:rPr>
          <w:b/>
          <w:lang w:val="el-GR"/>
        </w:rPr>
      </w:pPr>
      <w:r>
        <w:rPr>
          <w:b/>
          <w:lang w:val="el-GR"/>
        </w:rPr>
        <w:t>Μεταλλεία και διαχείριση των απορριμμάτων: δύο</w:t>
      </w:r>
      <w:r w:rsidR="00494519">
        <w:rPr>
          <w:b/>
          <w:lang w:val="el-GR"/>
        </w:rPr>
        <w:t xml:space="preserve"> αντιπροσωπευτικές περιπτώσεις περιβαλλοντικής κρίσης</w:t>
      </w:r>
    </w:p>
    <w:p w:rsidR="00CC6D2B" w:rsidRDefault="005434FA" w:rsidP="00FA456D">
      <w:pPr>
        <w:jc w:val="both"/>
        <w:rPr>
          <w:lang w:val="el-GR"/>
        </w:rPr>
      </w:pPr>
      <w:r>
        <w:rPr>
          <w:lang w:val="el-GR"/>
        </w:rPr>
        <w:t>Οι</w:t>
      </w:r>
      <w:r w:rsidR="00CC6D2B">
        <w:rPr>
          <w:lang w:val="el-GR"/>
        </w:rPr>
        <w:t xml:space="preserve"> διαφορές των δύο </w:t>
      </w:r>
      <w:r w:rsidR="00DA4952">
        <w:rPr>
          <w:lang w:val="el-GR"/>
        </w:rPr>
        <w:t>θεωρητικών ρευμάτων</w:t>
      </w:r>
      <w:r w:rsidR="00CC6D2B">
        <w:rPr>
          <w:lang w:val="el-GR"/>
        </w:rPr>
        <w:t xml:space="preserve"> </w:t>
      </w:r>
      <w:r>
        <w:rPr>
          <w:lang w:val="el-GR"/>
        </w:rPr>
        <w:t xml:space="preserve">αναδεικνύονται με ενάργεια </w:t>
      </w:r>
      <w:r w:rsidR="00DA4952">
        <w:rPr>
          <w:lang w:val="el-GR"/>
        </w:rPr>
        <w:t>μέσα από</w:t>
      </w:r>
      <w:r w:rsidR="00CC6D2B">
        <w:rPr>
          <w:lang w:val="el-GR"/>
        </w:rPr>
        <w:t xml:space="preserve"> δύο συγκεκριμένα περιβαλλοντικά </w:t>
      </w:r>
      <w:r w:rsidR="00360876">
        <w:rPr>
          <w:lang w:val="el-GR"/>
        </w:rPr>
        <w:t>(</w:t>
      </w:r>
      <w:r w:rsidR="00CC6D2B">
        <w:rPr>
          <w:lang w:val="el-GR"/>
        </w:rPr>
        <w:t>και κοινωνικά</w:t>
      </w:r>
      <w:r w:rsidR="00360876">
        <w:rPr>
          <w:lang w:val="el-GR"/>
        </w:rPr>
        <w:t>)</w:t>
      </w:r>
      <w:r w:rsidR="00CC6D2B">
        <w:rPr>
          <w:lang w:val="el-GR"/>
        </w:rPr>
        <w:t xml:space="preserve"> προβλήματα: </w:t>
      </w:r>
      <w:r w:rsidR="00494519">
        <w:rPr>
          <w:lang w:val="el-GR"/>
        </w:rPr>
        <w:t>την εξόρυξη ορυκτών</w:t>
      </w:r>
      <w:r w:rsidR="00CC6D2B">
        <w:rPr>
          <w:lang w:val="el-GR"/>
        </w:rPr>
        <w:t xml:space="preserve"> (χρυσού, βωξίτη) και τη διαχείριση των απορριμμάτων.</w:t>
      </w:r>
    </w:p>
    <w:p w:rsidR="0020191B" w:rsidRDefault="00F73582" w:rsidP="00FA456D">
      <w:pPr>
        <w:jc w:val="both"/>
        <w:rPr>
          <w:lang w:val="el-GR"/>
        </w:rPr>
      </w:pPr>
      <w:r>
        <w:rPr>
          <w:lang w:val="el-GR"/>
        </w:rPr>
        <w:t>Η εξόρυξη του βωξίτη κυρίως στις ορεινές περιοχές της Φωκίδας εδώ και δεκαετίες είχε τόσο περιβαλλοντικές όσο και κοινωνικές επιπτώσεις. Οδήγησε</w:t>
      </w:r>
      <w:r w:rsidR="00494519">
        <w:rPr>
          <w:lang w:val="el-GR"/>
        </w:rPr>
        <w:t>,</w:t>
      </w:r>
      <w:r>
        <w:rPr>
          <w:lang w:val="el-GR"/>
        </w:rPr>
        <w:t xml:space="preserve"> από τη μια πλευρά</w:t>
      </w:r>
      <w:r w:rsidR="00494519">
        <w:rPr>
          <w:lang w:val="el-GR"/>
        </w:rPr>
        <w:t>,</w:t>
      </w:r>
      <w:r>
        <w:rPr>
          <w:lang w:val="el-GR"/>
        </w:rPr>
        <w:t xml:space="preserve"> σε εκτεταμένη καταστροφή των φυσικών πόρων </w:t>
      </w:r>
      <w:r w:rsidR="00360876">
        <w:rPr>
          <w:lang w:val="el-GR"/>
        </w:rPr>
        <w:t xml:space="preserve">καθώς </w:t>
      </w:r>
      <w:r>
        <w:rPr>
          <w:lang w:val="el-GR"/>
        </w:rPr>
        <w:t xml:space="preserve">και στην απομείωση των οικοσυστημικών λειτουργιών τους και από την άλλη μεριά σε εκπτώχευση της </w:t>
      </w:r>
      <w:r w:rsidR="00360876">
        <w:rPr>
          <w:lang w:val="el-GR"/>
        </w:rPr>
        <w:t>μεγάλης</w:t>
      </w:r>
      <w:r>
        <w:rPr>
          <w:lang w:val="el-GR"/>
        </w:rPr>
        <w:t xml:space="preserve"> πλειοψηφίας των κατοίκων της περιοχής</w:t>
      </w:r>
      <w:r w:rsidR="0020191B">
        <w:rPr>
          <w:lang w:val="el-GR"/>
        </w:rPr>
        <w:t xml:space="preserve"> και σε μαζική μετανάστευση</w:t>
      </w:r>
      <w:r w:rsidR="00F015BA">
        <w:rPr>
          <w:lang w:val="el-GR"/>
        </w:rPr>
        <w:t xml:space="preserve">. </w:t>
      </w:r>
      <w:r w:rsidR="0020191B">
        <w:rPr>
          <w:lang w:val="el-GR"/>
        </w:rPr>
        <w:t xml:space="preserve">Έτσι, η βασική θέση του ΟΕ ότι </w:t>
      </w:r>
      <w:r w:rsidR="00360876">
        <w:rPr>
          <w:lang w:val="el-GR"/>
        </w:rPr>
        <w:t xml:space="preserve">δηλαδή </w:t>
      </w:r>
      <w:r w:rsidR="0020191B">
        <w:rPr>
          <w:lang w:val="el-GR"/>
        </w:rPr>
        <w:t>η οικονομική ανάπτυξη με τη χρήση της τεχνολογίας και των οικονομικών εργαλείων</w:t>
      </w:r>
      <w:r>
        <w:rPr>
          <w:lang w:val="el-GR"/>
        </w:rPr>
        <w:t xml:space="preserve"> </w:t>
      </w:r>
      <w:r w:rsidR="0020191B">
        <w:rPr>
          <w:lang w:val="el-GR"/>
        </w:rPr>
        <w:t>οδηγεί σε περιβαλλοντική προστασία και κοινωνική συνοχή</w:t>
      </w:r>
      <w:r w:rsidR="00360876">
        <w:rPr>
          <w:lang w:val="el-GR"/>
        </w:rPr>
        <w:t>,</w:t>
      </w:r>
      <w:r w:rsidR="0020191B">
        <w:rPr>
          <w:lang w:val="el-GR"/>
        </w:rPr>
        <w:t xml:space="preserve"> δεν επαληθεύεται από την πραγματικότητα.</w:t>
      </w:r>
    </w:p>
    <w:p w:rsidR="00695702" w:rsidRDefault="0020191B" w:rsidP="00FA456D">
      <w:pPr>
        <w:jc w:val="both"/>
        <w:rPr>
          <w:lang w:val="el-GR"/>
        </w:rPr>
      </w:pPr>
      <w:r>
        <w:rPr>
          <w:lang w:val="el-GR"/>
        </w:rPr>
        <w:t>Η εξόρυξη του χρυσού στη Χαλκιδική και σε άλλες περιοχές της Μακεδονίας επιφέρει</w:t>
      </w:r>
      <w:r w:rsidR="00954C0E">
        <w:rPr>
          <w:lang w:val="el-GR"/>
        </w:rPr>
        <w:t>,</w:t>
      </w:r>
      <w:r w:rsidR="00954C0E" w:rsidRPr="00954C0E">
        <w:rPr>
          <w:lang w:val="el-GR"/>
        </w:rPr>
        <w:t xml:space="preserve"> </w:t>
      </w:r>
      <w:r w:rsidR="00954C0E">
        <w:rPr>
          <w:lang w:val="el-GR"/>
        </w:rPr>
        <w:t>σύμφωνα με μελέτες αλλά και με βάση την κοινή εμπειρία,</w:t>
      </w:r>
      <w:r>
        <w:rPr>
          <w:lang w:val="el-GR"/>
        </w:rPr>
        <w:t xml:space="preserve"> </w:t>
      </w:r>
      <w:r w:rsidR="00190FB6">
        <w:rPr>
          <w:lang w:val="el-GR"/>
        </w:rPr>
        <w:t>ακόμη χειρότερες συνέπειες από εκείνες</w:t>
      </w:r>
      <w:r>
        <w:rPr>
          <w:lang w:val="el-GR"/>
        </w:rPr>
        <w:t xml:space="preserve"> του βωξίτη</w:t>
      </w:r>
      <w:r w:rsidR="00695702">
        <w:rPr>
          <w:lang w:val="el-GR"/>
        </w:rPr>
        <w:t>. Η εκτεταμένη επιφάνεια των εξορύξεων (εκατοντάδες χιλιάδες στρέμματα) σε συνδυασμό με το χαρακτήρα της δραστηριότητας καταστρέφουν τους φυσικούς πόρους (</w:t>
      </w:r>
      <w:r w:rsidR="00360876">
        <w:rPr>
          <w:lang w:val="el-GR"/>
        </w:rPr>
        <w:t>φαινόμε</w:t>
      </w:r>
      <w:r w:rsidR="00695702">
        <w:rPr>
          <w:lang w:val="el-GR"/>
        </w:rPr>
        <w:t xml:space="preserve">νο της όξινης απορροής) και </w:t>
      </w:r>
      <w:r w:rsidR="00360876">
        <w:rPr>
          <w:lang w:val="el-GR"/>
        </w:rPr>
        <w:t>διαρρηγνύουν</w:t>
      </w:r>
      <w:r w:rsidR="00695702">
        <w:rPr>
          <w:lang w:val="el-GR"/>
        </w:rPr>
        <w:t xml:space="preserve"> την οικονομική και κοινωνική δομή </w:t>
      </w:r>
      <w:r w:rsidR="00360876">
        <w:rPr>
          <w:lang w:val="el-GR"/>
        </w:rPr>
        <w:t>του τόπου</w:t>
      </w:r>
      <w:r w:rsidR="00695702">
        <w:rPr>
          <w:lang w:val="el-GR"/>
        </w:rPr>
        <w:t xml:space="preserve"> καθώς </w:t>
      </w:r>
      <w:r w:rsidR="00AB488B">
        <w:rPr>
          <w:lang w:val="el-GR"/>
        </w:rPr>
        <w:t>τίθενται εκποδών</w:t>
      </w:r>
      <w:r w:rsidR="00695702">
        <w:rPr>
          <w:lang w:val="el-GR"/>
        </w:rPr>
        <w:t xml:space="preserve"> σε μεγάλο βαθμό οι παραδοσιακές δραστηριότητες (γεωργία, κτηνοτροφία, μελισσοκομία, αλιεία, τουρισμός κλπ).</w:t>
      </w:r>
    </w:p>
    <w:p w:rsidR="00DA1899" w:rsidRDefault="00695702" w:rsidP="00FA456D">
      <w:pPr>
        <w:jc w:val="both"/>
        <w:rPr>
          <w:lang w:val="el-GR"/>
        </w:rPr>
      </w:pPr>
      <w:r>
        <w:rPr>
          <w:lang w:val="el-GR"/>
        </w:rPr>
        <w:t xml:space="preserve">Αν στην περίπτωση της Χαλκιδικής τα όσα αναφέρθηκαν μένει να </w:t>
      </w:r>
      <w:r w:rsidR="004D6815">
        <w:rPr>
          <w:lang w:val="el-GR"/>
        </w:rPr>
        <w:t>φανούν στο μέλλον</w:t>
      </w:r>
      <w:r>
        <w:rPr>
          <w:lang w:val="el-GR"/>
        </w:rPr>
        <w:t xml:space="preserve">, </w:t>
      </w:r>
      <w:r w:rsidR="00AB488B">
        <w:rPr>
          <w:lang w:val="el-GR"/>
        </w:rPr>
        <w:t xml:space="preserve">αλλού </w:t>
      </w:r>
      <w:r>
        <w:rPr>
          <w:lang w:val="el-GR"/>
        </w:rPr>
        <w:t>ανάλογες περιπτώσεις τα έχουν</w:t>
      </w:r>
      <w:r w:rsidR="00360876">
        <w:rPr>
          <w:lang w:val="el-GR"/>
        </w:rPr>
        <w:t xml:space="preserve"> ήδη</w:t>
      </w:r>
      <w:r w:rsidR="00F73582">
        <w:rPr>
          <w:lang w:val="el-GR"/>
        </w:rPr>
        <w:t xml:space="preserve">  </w:t>
      </w:r>
      <w:r>
        <w:rPr>
          <w:lang w:val="el-GR"/>
        </w:rPr>
        <w:t xml:space="preserve">επιβεβαιώσει. Το μεταλλείο χρυσού </w:t>
      </w:r>
      <w:proofErr w:type="spellStart"/>
      <w:r w:rsidR="00784F05">
        <w:t>Ovacik</w:t>
      </w:r>
      <w:proofErr w:type="spellEnd"/>
      <w:r w:rsidRPr="00695702">
        <w:rPr>
          <w:lang w:val="el-GR"/>
        </w:rPr>
        <w:t xml:space="preserve"> </w:t>
      </w:r>
      <w:r>
        <w:rPr>
          <w:lang w:val="el-GR"/>
        </w:rPr>
        <w:t>στην Πέργαμο της Τουρκίας επέφερε τεράστιες καταστροφές στους φυσικούς πόρους της περιοχής και κυρίως ρύπανση των υδάτων με βαρέα μέταλλα και κυάνιο</w:t>
      </w:r>
      <w:r w:rsidR="00FA2ACD">
        <w:rPr>
          <w:lang w:val="el-GR"/>
        </w:rPr>
        <w:t xml:space="preserve"> όπως </w:t>
      </w:r>
      <w:r w:rsidR="00360876">
        <w:rPr>
          <w:lang w:val="el-GR"/>
        </w:rPr>
        <w:t xml:space="preserve">επίσης </w:t>
      </w:r>
      <w:r w:rsidR="00FA2ACD">
        <w:rPr>
          <w:lang w:val="el-GR"/>
        </w:rPr>
        <w:t>και σημαντική μείωση των οικονομικών δραστηριοτήτων του τόπου</w:t>
      </w:r>
      <w:r>
        <w:rPr>
          <w:lang w:val="el-GR"/>
        </w:rPr>
        <w:t>. Ομοίως, το μεταλλείο</w:t>
      </w:r>
      <w:r w:rsidR="00D56A37">
        <w:rPr>
          <w:lang w:val="el-GR"/>
        </w:rPr>
        <w:t xml:space="preserve"> χρυσού </w:t>
      </w:r>
      <w:r>
        <w:rPr>
          <w:lang w:val="el-GR"/>
        </w:rPr>
        <w:t xml:space="preserve">στην </w:t>
      </w:r>
      <w:proofErr w:type="spellStart"/>
      <w:r w:rsidR="00D56A37">
        <w:t>Baia</w:t>
      </w:r>
      <w:proofErr w:type="spellEnd"/>
      <w:r w:rsidR="00D56A37" w:rsidRPr="00D56A37">
        <w:rPr>
          <w:lang w:val="el-GR"/>
        </w:rPr>
        <w:t xml:space="preserve"> </w:t>
      </w:r>
      <w:r w:rsidR="00D56A37">
        <w:t>Mare</w:t>
      </w:r>
      <w:r w:rsidR="00D56A37" w:rsidRPr="00D56A37">
        <w:rPr>
          <w:lang w:val="el-GR"/>
        </w:rPr>
        <w:t xml:space="preserve"> </w:t>
      </w:r>
      <w:r w:rsidR="00D56A37">
        <w:rPr>
          <w:lang w:val="el-GR"/>
        </w:rPr>
        <w:t xml:space="preserve">της Ρουμανίας </w:t>
      </w:r>
      <w:r w:rsidR="00FA2ACD">
        <w:rPr>
          <w:lang w:val="el-GR"/>
        </w:rPr>
        <w:t>ρύπανε</w:t>
      </w:r>
      <w:r w:rsidR="00D56A37">
        <w:rPr>
          <w:lang w:val="el-GR"/>
        </w:rPr>
        <w:t xml:space="preserve"> με κυάνιο τα νερά των παραποτάμων του Δούναβη αλλά και του ίδιου του ποταμού </w:t>
      </w:r>
      <w:r w:rsidR="00360876">
        <w:rPr>
          <w:lang w:val="el-GR"/>
        </w:rPr>
        <w:t>εξαφανίζοντας</w:t>
      </w:r>
      <w:r w:rsidR="00FA2ACD">
        <w:rPr>
          <w:lang w:val="el-GR"/>
        </w:rPr>
        <w:t xml:space="preserve"> οποιαδήποτε δραστηριότητα </w:t>
      </w:r>
      <w:r w:rsidR="00D5058C">
        <w:rPr>
          <w:lang w:val="el-GR"/>
        </w:rPr>
        <w:t>η οποία</w:t>
      </w:r>
      <w:r w:rsidR="00360876">
        <w:rPr>
          <w:lang w:val="el-GR"/>
        </w:rPr>
        <w:t xml:space="preserve"> συνδέεται</w:t>
      </w:r>
      <w:r w:rsidR="00784F05">
        <w:rPr>
          <w:lang w:val="el-GR"/>
        </w:rPr>
        <w:t xml:space="preserve"> με το ποτάμιο οικοσύστημα</w:t>
      </w:r>
      <w:r w:rsidR="00FA2ACD">
        <w:rPr>
          <w:lang w:val="el-GR"/>
        </w:rPr>
        <w:t xml:space="preserve"> της περιοχής</w:t>
      </w:r>
      <w:r w:rsidR="00784F05">
        <w:rPr>
          <w:lang w:val="el-GR"/>
        </w:rPr>
        <w:t>.</w:t>
      </w:r>
      <w:r w:rsidR="001069B4">
        <w:rPr>
          <w:lang w:val="el-GR"/>
        </w:rPr>
        <w:t xml:space="preserve"> </w:t>
      </w:r>
      <w:r w:rsidR="004D6815">
        <w:rPr>
          <w:lang w:val="el-GR"/>
        </w:rPr>
        <w:t xml:space="preserve"> </w:t>
      </w:r>
    </w:p>
    <w:p w:rsidR="00F73582" w:rsidRDefault="00360876" w:rsidP="00FA456D">
      <w:pPr>
        <w:jc w:val="both"/>
        <w:rPr>
          <w:lang w:val="el-GR"/>
        </w:rPr>
      </w:pPr>
      <w:r>
        <w:rPr>
          <w:lang w:val="el-GR"/>
        </w:rPr>
        <w:t>Η</w:t>
      </w:r>
      <w:r w:rsidR="00D56A37">
        <w:rPr>
          <w:lang w:val="el-GR"/>
        </w:rPr>
        <w:t xml:space="preserve"> διαβεβαίωση</w:t>
      </w:r>
      <w:r w:rsidR="00FA2ACD">
        <w:rPr>
          <w:lang w:val="el-GR"/>
        </w:rPr>
        <w:t xml:space="preserve"> από τη διοίκηση και την εταιρία</w:t>
      </w:r>
      <w:r w:rsidR="00D56A37">
        <w:rPr>
          <w:lang w:val="el-GR"/>
        </w:rPr>
        <w:t xml:space="preserve"> ότι η χρησιμοποιούμενη τεχνολογία τόσο στην περίπτωση της Περγάμου όσο και σε εκείνη της</w:t>
      </w:r>
      <w:r w:rsidR="00D56A37" w:rsidRPr="00D56A37">
        <w:rPr>
          <w:lang w:val="el-GR"/>
        </w:rPr>
        <w:t xml:space="preserve"> </w:t>
      </w:r>
      <w:proofErr w:type="spellStart"/>
      <w:r w:rsidR="00D56A37">
        <w:t>Baia</w:t>
      </w:r>
      <w:proofErr w:type="spellEnd"/>
      <w:r w:rsidR="00D56A37" w:rsidRPr="00D56A37">
        <w:rPr>
          <w:lang w:val="el-GR"/>
        </w:rPr>
        <w:t xml:space="preserve"> </w:t>
      </w:r>
      <w:r w:rsidR="00D56A37">
        <w:t>Mare</w:t>
      </w:r>
      <w:r w:rsidR="00D56A37">
        <w:rPr>
          <w:lang w:val="el-GR"/>
        </w:rPr>
        <w:t xml:space="preserve"> (η λεγόμενη</w:t>
      </w:r>
      <w:r w:rsidR="00005B86">
        <w:rPr>
          <w:lang w:val="el-GR"/>
        </w:rPr>
        <w:t xml:space="preserve"> μέθοδος</w:t>
      </w:r>
      <w:r w:rsidR="00D56A37">
        <w:rPr>
          <w:lang w:val="el-GR"/>
        </w:rPr>
        <w:t xml:space="preserve"> «κλειστού κύκλου») απ</w:t>
      </w:r>
      <w:r w:rsidR="00DA1899">
        <w:rPr>
          <w:lang w:val="el-GR"/>
        </w:rPr>
        <w:t>ο</w:t>
      </w:r>
      <w:r>
        <w:rPr>
          <w:lang w:val="el-GR"/>
        </w:rPr>
        <w:t>τρέπει οποιαδήποτε ρύπανση απο</w:t>
      </w:r>
      <w:r w:rsidR="00D56A37">
        <w:rPr>
          <w:lang w:val="el-GR"/>
        </w:rPr>
        <w:t>δείχθη</w:t>
      </w:r>
      <w:r>
        <w:rPr>
          <w:lang w:val="el-GR"/>
        </w:rPr>
        <w:t>κε</w:t>
      </w:r>
      <w:r w:rsidR="00D56A37">
        <w:rPr>
          <w:lang w:val="el-GR"/>
        </w:rPr>
        <w:t xml:space="preserve"> απολύτως </w:t>
      </w:r>
      <w:r w:rsidR="00FA2ACD">
        <w:rPr>
          <w:lang w:val="el-GR"/>
        </w:rPr>
        <w:t>απατηλή</w:t>
      </w:r>
      <w:r w:rsidR="00D56A37">
        <w:rPr>
          <w:lang w:val="el-GR"/>
        </w:rPr>
        <w:t>.</w:t>
      </w:r>
      <w:r w:rsidR="00DA1899">
        <w:rPr>
          <w:lang w:val="el-GR"/>
        </w:rPr>
        <w:t xml:space="preserve"> Άλλωστ</w:t>
      </w:r>
      <w:r w:rsidR="00005B86">
        <w:rPr>
          <w:lang w:val="el-GR"/>
        </w:rPr>
        <w:t>ε για τις ρυπάνσεις που προκλήθηκαν</w:t>
      </w:r>
      <w:r w:rsidR="00DA1899">
        <w:rPr>
          <w:lang w:val="el-GR"/>
        </w:rPr>
        <w:t xml:space="preserve"> καταδικάστηκαν η Τουρκία και η Ρουμανία από το Δικαστήριο Ανθρωπίνων Δικαιωμάτων (υποθέσεις </w:t>
      </w:r>
      <w:proofErr w:type="spellStart"/>
      <w:r w:rsidR="00DA1899">
        <w:t>Taskin</w:t>
      </w:r>
      <w:proofErr w:type="spellEnd"/>
      <w:r w:rsidR="00DA1899">
        <w:rPr>
          <w:lang w:val="el-GR"/>
        </w:rPr>
        <w:t xml:space="preserve"> και</w:t>
      </w:r>
      <w:r w:rsidR="00DA1899" w:rsidRPr="00DA1899">
        <w:rPr>
          <w:lang w:val="el-GR"/>
        </w:rPr>
        <w:t xml:space="preserve"> </w:t>
      </w:r>
      <w:r w:rsidR="00DA1899">
        <w:t>Tatar</w:t>
      </w:r>
      <w:r w:rsidR="00DA1899" w:rsidRPr="00DA1899">
        <w:rPr>
          <w:lang w:val="el-GR"/>
        </w:rPr>
        <w:t xml:space="preserve">, </w:t>
      </w:r>
      <w:r w:rsidR="00DA1899">
        <w:rPr>
          <w:lang w:val="el-GR"/>
        </w:rPr>
        <w:t>αντίστοιχα.)</w:t>
      </w:r>
      <w:r w:rsidR="00D56A37">
        <w:rPr>
          <w:lang w:val="el-GR"/>
        </w:rPr>
        <w:t xml:space="preserve"> </w:t>
      </w:r>
      <w:r w:rsidR="00FA2ACD">
        <w:rPr>
          <w:lang w:val="el-GR"/>
        </w:rPr>
        <w:t>Οι παραπάνω επισημάνσεις δείχνουν ότι και στην περίπτωση των εξορύξεων χρυσού</w:t>
      </w:r>
      <w:r w:rsidR="00D56A37">
        <w:rPr>
          <w:lang w:val="el-GR"/>
        </w:rPr>
        <w:t xml:space="preserve"> </w:t>
      </w:r>
      <w:r w:rsidR="00FA2ACD">
        <w:rPr>
          <w:lang w:val="el-GR"/>
        </w:rPr>
        <w:t xml:space="preserve">ισχύουν ακριβώς τα ίδια που αναφέρθηκαν ήδη </w:t>
      </w:r>
      <w:r w:rsidR="00776A2F">
        <w:rPr>
          <w:lang w:val="el-GR"/>
        </w:rPr>
        <w:t xml:space="preserve">για την περίπτωση του βωξίτη </w:t>
      </w:r>
      <w:r w:rsidR="003D6BDC">
        <w:rPr>
          <w:lang w:val="el-GR"/>
        </w:rPr>
        <w:t>σχετικά με τη βασική θέση του ΟΕ</w:t>
      </w:r>
      <w:r w:rsidR="00D56A37">
        <w:rPr>
          <w:lang w:val="el-GR"/>
        </w:rPr>
        <w:t xml:space="preserve">. </w:t>
      </w:r>
      <w:r w:rsidR="00FA2ACD">
        <w:rPr>
          <w:lang w:val="el-GR"/>
        </w:rPr>
        <w:t xml:space="preserve"> </w:t>
      </w:r>
    </w:p>
    <w:p w:rsidR="00776A2F" w:rsidRDefault="00005B86" w:rsidP="00FA456D">
      <w:pPr>
        <w:jc w:val="both"/>
        <w:rPr>
          <w:lang w:val="el-GR"/>
        </w:rPr>
      </w:pPr>
      <w:r>
        <w:rPr>
          <w:lang w:val="el-GR"/>
        </w:rPr>
        <w:lastRenderedPageBreak/>
        <w:t>Από</w:t>
      </w:r>
      <w:r w:rsidR="00BB1F25">
        <w:rPr>
          <w:lang w:val="el-GR"/>
        </w:rPr>
        <w:t xml:space="preserve"> όσα αναφέρθηκαν</w:t>
      </w:r>
      <w:r w:rsidR="00C643A0">
        <w:rPr>
          <w:lang w:val="el-GR"/>
        </w:rPr>
        <w:t xml:space="preserve">, </w:t>
      </w:r>
      <w:r>
        <w:rPr>
          <w:lang w:val="el-GR"/>
        </w:rPr>
        <w:t>προκύπτει</w:t>
      </w:r>
      <w:r w:rsidR="00360876">
        <w:rPr>
          <w:lang w:val="el-GR"/>
        </w:rPr>
        <w:t xml:space="preserve"> ότι </w:t>
      </w:r>
      <w:r w:rsidR="00C643A0">
        <w:rPr>
          <w:lang w:val="el-GR"/>
        </w:rPr>
        <w:t xml:space="preserve">ο </w:t>
      </w:r>
      <w:r w:rsidR="001F5304">
        <w:rPr>
          <w:lang w:val="el-GR"/>
        </w:rPr>
        <w:t>Ο-Μ</w:t>
      </w:r>
      <w:r w:rsidR="00776A2F">
        <w:rPr>
          <w:lang w:val="el-GR"/>
        </w:rPr>
        <w:t xml:space="preserve"> </w:t>
      </w:r>
      <w:r w:rsidR="00BB1F25">
        <w:rPr>
          <w:lang w:val="el-GR"/>
        </w:rPr>
        <w:t>προσφέρει πιο έγκυρα αναλυτικά εργαλεία σε σχέση με τον ΟΕ.</w:t>
      </w:r>
      <w:r w:rsidR="00776A2F">
        <w:rPr>
          <w:lang w:val="el-GR"/>
        </w:rPr>
        <w:t xml:space="preserve"> </w:t>
      </w:r>
      <w:r w:rsidR="001F5304">
        <w:rPr>
          <w:lang w:val="el-GR"/>
        </w:rPr>
        <w:t>Έτσι</w:t>
      </w:r>
      <w:r w:rsidR="00503175">
        <w:rPr>
          <w:lang w:val="el-GR"/>
        </w:rPr>
        <w:t>,</w:t>
      </w:r>
      <w:r w:rsidR="001F5304">
        <w:rPr>
          <w:lang w:val="el-GR"/>
        </w:rPr>
        <w:t xml:space="preserve"> λοιπόν, η τεχνοεπιστήμη </w:t>
      </w:r>
      <w:r w:rsidR="00360876">
        <w:rPr>
          <w:lang w:val="el-GR"/>
        </w:rPr>
        <w:t>αποδεικνύεται</w:t>
      </w:r>
      <w:r w:rsidR="001F5304">
        <w:rPr>
          <w:lang w:val="el-GR"/>
        </w:rPr>
        <w:t xml:space="preserve"> περισσότερο μέρος του προβλήματος παρά μέρος της λύσης καθώς</w:t>
      </w:r>
      <w:r w:rsidR="00503175">
        <w:rPr>
          <w:lang w:val="el-GR"/>
        </w:rPr>
        <w:t xml:space="preserve"> η επιστημονική αβεβαιότητα που υπάρχει στον συγκεκριμένο τομέα</w:t>
      </w:r>
      <w:r w:rsidR="001F5304">
        <w:rPr>
          <w:lang w:val="el-GR"/>
        </w:rPr>
        <w:t xml:space="preserve"> των εξορύξεων</w:t>
      </w:r>
      <w:r w:rsidR="00503175">
        <w:rPr>
          <w:lang w:val="el-GR"/>
        </w:rPr>
        <w:t xml:space="preserve"> σχετικά με τις επιπτώσεις στην υγεία και στο περιβάλλον δικαιολογεί ή επιβάλλει μια αρνητική στάση έναντι τέτοιων δραστηριοτήτων. Ομοίως, το οικονομικό όφελος</w:t>
      </w:r>
      <w:r w:rsidR="001F5304">
        <w:rPr>
          <w:lang w:val="el-GR"/>
        </w:rPr>
        <w:t xml:space="preserve"> από τέτοιες δραστηριότητες</w:t>
      </w:r>
      <w:r w:rsidR="00503175">
        <w:rPr>
          <w:lang w:val="el-GR"/>
        </w:rPr>
        <w:t xml:space="preserve"> </w:t>
      </w:r>
      <w:r w:rsidR="001F5304">
        <w:rPr>
          <w:lang w:val="el-GR"/>
        </w:rPr>
        <w:t>το οποίο</w:t>
      </w:r>
      <w:r w:rsidR="00503175">
        <w:rPr>
          <w:lang w:val="el-GR"/>
        </w:rPr>
        <w:t xml:space="preserve"> συνίσταται</w:t>
      </w:r>
      <w:r w:rsidR="00360876">
        <w:rPr>
          <w:lang w:val="el-GR"/>
        </w:rPr>
        <w:t>, κυρίως,</w:t>
      </w:r>
      <w:r w:rsidR="00503175">
        <w:rPr>
          <w:lang w:val="el-GR"/>
        </w:rPr>
        <w:t xml:space="preserve"> στην καταβολή φόρων στο κράτος και στη δημιουργία μερικών θέσεων εργασίας</w:t>
      </w:r>
      <w:r w:rsidR="001F5304">
        <w:rPr>
          <w:lang w:val="el-GR"/>
        </w:rPr>
        <w:t>,</w:t>
      </w:r>
      <w:r w:rsidR="00503175">
        <w:rPr>
          <w:lang w:val="el-GR"/>
        </w:rPr>
        <w:t xml:space="preserve"> δεν αντισταθμίζει την τεράστια κατασ</w:t>
      </w:r>
      <w:r w:rsidR="00256B16">
        <w:rPr>
          <w:lang w:val="el-GR"/>
        </w:rPr>
        <w:t>τροφή των φυσικών πόρων</w:t>
      </w:r>
      <w:r>
        <w:rPr>
          <w:lang w:val="el-GR"/>
        </w:rPr>
        <w:t xml:space="preserve"> και την απώλεια των οικοσυστημικών υπηρεσιών τους</w:t>
      </w:r>
      <w:r w:rsidR="00256B16">
        <w:rPr>
          <w:lang w:val="el-GR"/>
        </w:rPr>
        <w:t xml:space="preserve">. Τέλος, η συγκεκριμένη εντάσεως κεφαλαίου </w:t>
      </w:r>
      <w:r w:rsidR="00433862">
        <w:rPr>
          <w:lang w:val="el-GR"/>
        </w:rPr>
        <w:t xml:space="preserve">δραστηριότητα  </w:t>
      </w:r>
      <w:r w:rsidR="00256B16">
        <w:rPr>
          <w:lang w:val="el-GR"/>
        </w:rPr>
        <w:t xml:space="preserve">δημιουργεί πλούτο για τον ιδιώτη </w:t>
      </w:r>
      <w:r>
        <w:rPr>
          <w:lang w:val="el-GR"/>
        </w:rPr>
        <w:t>και ταυτόχρονα</w:t>
      </w:r>
      <w:r w:rsidR="00256B16">
        <w:rPr>
          <w:lang w:val="el-GR"/>
        </w:rPr>
        <w:t xml:space="preserve"> στερεί θέσεις εργασίας</w:t>
      </w:r>
      <w:r w:rsidR="00433862">
        <w:rPr>
          <w:lang w:val="el-GR"/>
        </w:rPr>
        <w:t xml:space="preserve"> στην περιοχή</w:t>
      </w:r>
      <w:r w:rsidR="00256B16">
        <w:rPr>
          <w:lang w:val="el-GR"/>
        </w:rPr>
        <w:t xml:space="preserve"> καθόσον</w:t>
      </w:r>
      <w:r w:rsidR="00433862">
        <w:rPr>
          <w:lang w:val="el-GR"/>
        </w:rPr>
        <w:t>, εξ αιτίας των μεταλλευτικών έργων</w:t>
      </w:r>
      <w:r w:rsidR="001F5304">
        <w:rPr>
          <w:lang w:val="el-GR"/>
        </w:rPr>
        <w:t>,</w:t>
      </w:r>
      <w:r w:rsidR="00256B16">
        <w:rPr>
          <w:lang w:val="el-GR"/>
        </w:rPr>
        <w:t xml:space="preserve"> μειώνονται</w:t>
      </w:r>
      <w:r w:rsidR="00433862">
        <w:rPr>
          <w:lang w:val="el-GR"/>
        </w:rPr>
        <w:t xml:space="preserve"> ή εξαφανίζονται</w:t>
      </w:r>
      <w:r w:rsidR="00256B16">
        <w:rPr>
          <w:lang w:val="el-GR"/>
        </w:rPr>
        <w:t xml:space="preserve"> οι εντάσεως εργασίας παραδοσιακές δραστηριότητες .</w:t>
      </w:r>
      <w:r w:rsidR="00433862">
        <w:rPr>
          <w:lang w:val="el-GR"/>
        </w:rPr>
        <w:t xml:space="preserve"> </w:t>
      </w:r>
    </w:p>
    <w:p w:rsidR="00EF319D" w:rsidRDefault="00005B86" w:rsidP="00FA456D">
      <w:pPr>
        <w:jc w:val="both"/>
        <w:rPr>
          <w:lang w:val="el-GR"/>
        </w:rPr>
      </w:pPr>
      <w:r>
        <w:rPr>
          <w:lang w:val="el-GR"/>
        </w:rPr>
        <w:t>Εκτός από τον τομέα των εξορύξεων και</w:t>
      </w:r>
      <w:r w:rsidR="003D6BDC">
        <w:rPr>
          <w:lang w:val="el-GR"/>
        </w:rPr>
        <w:t xml:space="preserve"> η</w:t>
      </w:r>
      <w:r w:rsidR="00D56A37">
        <w:rPr>
          <w:lang w:val="el-GR"/>
        </w:rPr>
        <w:t xml:space="preserve"> διαχείριση των απορριμμάτων δείχνει ανάγλυφα τη διαφορά των δύο αντιλήψεων</w:t>
      </w:r>
      <w:r w:rsidR="00DA1899">
        <w:rPr>
          <w:lang w:val="el-GR"/>
        </w:rPr>
        <w:t xml:space="preserve">. </w:t>
      </w:r>
      <w:r w:rsidR="00DB59E7">
        <w:rPr>
          <w:lang w:val="el-GR"/>
        </w:rPr>
        <w:t>Ειδικότερα, η</w:t>
      </w:r>
      <w:r w:rsidR="00DA1899">
        <w:rPr>
          <w:lang w:val="el-GR"/>
        </w:rPr>
        <w:t xml:space="preserve"> προτεινόμενη λύση συνίσταται στη δημιουργία μεγάλων εργοστασίων μηχανικής ανακύκλωσης και μεγάλων ΧΥΤΑ που θα δέχονται σύμμικτα απόβλητα. Η δημιουργία αυτών των εγκαταστάσεων </w:t>
      </w:r>
      <w:r w:rsidR="00EF319D">
        <w:rPr>
          <w:lang w:val="el-GR"/>
        </w:rPr>
        <w:t>ανατίθεται σε</w:t>
      </w:r>
      <w:r w:rsidR="00DA1899">
        <w:rPr>
          <w:lang w:val="el-GR"/>
        </w:rPr>
        <w:t xml:space="preserve"> ιδιώτες των οποίων τα έσοδα θα είναι ευθέως ανάλογα με τον όγκο των εισερχόμενων αποβλητων. </w:t>
      </w:r>
      <w:r w:rsidR="00D44E18">
        <w:rPr>
          <w:lang w:val="el-GR"/>
        </w:rPr>
        <w:t xml:space="preserve">Αυτού του τύπου η διαχείριση των αποβλήτων δικαιολογείται πλήρως από το ρεύμα του ΟΕ </w:t>
      </w:r>
      <w:r w:rsidR="00DC6EE6">
        <w:rPr>
          <w:lang w:val="el-GR"/>
        </w:rPr>
        <w:t>αφού</w:t>
      </w:r>
      <w:r w:rsidR="00D44E18">
        <w:rPr>
          <w:lang w:val="el-GR"/>
        </w:rPr>
        <w:t xml:space="preserve"> </w:t>
      </w:r>
      <w:r w:rsidR="00DC6EE6">
        <w:rPr>
          <w:lang w:val="el-GR"/>
        </w:rPr>
        <w:t xml:space="preserve">πρόκειται </w:t>
      </w:r>
      <w:r w:rsidR="00D44E18">
        <w:rPr>
          <w:lang w:val="el-GR"/>
        </w:rPr>
        <w:t>για μεγάλη επένδυση η οποία φαίνεται ότι συμβάλλει στην οικονομική ανάπτυξη και εξασφαλίζει θέσεις εργασίας. Παράλληλα, προστατεύει το περιβάλλον με τη χρήση σύγχρονης τεχνολογίας η οποία αποτρέπει ή μειώνει τη ρύπανση.</w:t>
      </w:r>
    </w:p>
    <w:p w:rsidR="00D56A37" w:rsidRDefault="00000EB2" w:rsidP="00FA456D">
      <w:pPr>
        <w:jc w:val="both"/>
        <w:rPr>
          <w:lang w:val="el-GR"/>
        </w:rPr>
      </w:pPr>
      <w:r>
        <w:rPr>
          <w:lang w:val="el-GR"/>
        </w:rPr>
        <w:t>Στον αντίποδα της παραπάνω προτεινόμενης λύσης είναι η πρόταση για αποκεντρωμένη διαχείριση με διαλογή στην πηγή. Εν προκειμένω ο τόνος δίνεται στην εμπλοκή των πολιτών μ</w:t>
      </w:r>
      <w:r w:rsidR="00795C12">
        <w:rPr>
          <w:lang w:val="el-GR"/>
        </w:rPr>
        <w:t>έσω</w:t>
      </w:r>
      <w:r>
        <w:rPr>
          <w:lang w:val="el-GR"/>
        </w:rPr>
        <w:t xml:space="preserve"> τη</w:t>
      </w:r>
      <w:r w:rsidR="00795C12">
        <w:rPr>
          <w:lang w:val="el-GR"/>
        </w:rPr>
        <w:t>ς</w:t>
      </w:r>
      <w:r>
        <w:rPr>
          <w:lang w:val="el-GR"/>
        </w:rPr>
        <w:t xml:space="preserve"> ανάπτυξη</w:t>
      </w:r>
      <w:r w:rsidR="00795C12">
        <w:rPr>
          <w:lang w:val="el-GR"/>
        </w:rPr>
        <w:t>ς</w:t>
      </w:r>
      <w:r>
        <w:rPr>
          <w:lang w:val="el-GR"/>
        </w:rPr>
        <w:t xml:space="preserve"> δικτύων ανακύκλωσης και επαναχρησιμοποίησης έτσι ώστε να μην χρειάζονται υπερμεγέθη εργοστάσια μηχανικής διαλογής και μεγάλων διαστάσεων ΧΥΤΑ.</w:t>
      </w:r>
      <w:r w:rsidR="00795C12">
        <w:rPr>
          <w:lang w:val="el-GR"/>
        </w:rPr>
        <w:t xml:space="preserve"> </w:t>
      </w:r>
      <w:r w:rsidR="00DB59E7">
        <w:rPr>
          <w:lang w:val="el-GR"/>
        </w:rPr>
        <w:t xml:space="preserve"> Η</w:t>
      </w:r>
      <w:r w:rsidR="00795C12">
        <w:rPr>
          <w:lang w:val="el-GR"/>
        </w:rPr>
        <w:t xml:space="preserve"> συγκεκριμένη πρόταση</w:t>
      </w:r>
      <w:r w:rsidR="00DB59E7">
        <w:rPr>
          <w:lang w:val="el-GR"/>
        </w:rPr>
        <w:t>, λοιπόν,</w:t>
      </w:r>
      <w:r w:rsidR="00795C12">
        <w:rPr>
          <w:lang w:val="el-GR"/>
        </w:rPr>
        <w:t xml:space="preserve"> αποτρέπει την κατασκευή των παραπάνω εγκαταστάσεων εξασφαλίζοντας ταυτόχρονα την προστασία του περιβάλλοντος και της υγείας. Με άλλες λέξεις, δημιουργεί δραστηριότητες μικρής κλίμακας οι οποίες, αντικειμενικά, δεν επιφέρουν περιβαλλοντική υποβάθμιση</w:t>
      </w:r>
      <w:r w:rsidR="001D12A7">
        <w:rPr>
          <w:lang w:val="el-GR"/>
        </w:rPr>
        <w:t xml:space="preserve">, όπως συμβαίνει με την προτεινόμενη λύση των εργοστασίων μηχανικής διαλογής </w:t>
      </w:r>
      <w:r w:rsidR="005E64CA">
        <w:rPr>
          <w:lang w:val="el-GR"/>
        </w:rPr>
        <w:t>(</w:t>
      </w:r>
      <w:r w:rsidR="001D12A7">
        <w:rPr>
          <w:lang w:val="el-GR"/>
        </w:rPr>
        <w:t>στα οποία περιλαμβάνονται και εργοστάσια καύσης</w:t>
      </w:r>
      <w:r w:rsidR="00795C12">
        <w:rPr>
          <w:lang w:val="el-GR"/>
        </w:rPr>
        <w:t>.</w:t>
      </w:r>
      <w:r w:rsidR="005E64CA">
        <w:rPr>
          <w:lang w:val="el-GR"/>
        </w:rPr>
        <w:t>)</w:t>
      </w:r>
      <w:r w:rsidR="00795C12">
        <w:rPr>
          <w:lang w:val="el-GR"/>
        </w:rPr>
        <w:t xml:space="preserve"> Με βάση αυτά τα δεδομένα η πρόταση της αποκεντρωμένης διαχείρισης έχει όλα τα χαρακτηριστικά που βρίσκουμε στο ρεύμα του Ο-Μ. </w:t>
      </w:r>
    </w:p>
    <w:p w:rsidR="005E64CA" w:rsidRDefault="005224B7" w:rsidP="005E64CA">
      <w:pPr>
        <w:jc w:val="both"/>
        <w:rPr>
          <w:lang w:val="el-GR"/>
        </w:rPr>
      </w:pPr>
      <w:r>
        <w:rPr>
          <w:lang w:val="el-GR"/>
        </w:rPr>
        <w:t>Αν έτσι έχουν τα πράγματα σε θεωρητικό επίπεδο</w:t>
      </w:r>
      <w:r w:rsidR="00CD164B">
        <w:rPr>
          <w:lang w:val="el-GR"/>
        </w:rPr>
        <w:t xml:space="preserve">, αξίζει να δούμε τα πολιτικά στοιχεία των περιπτώσεων που περιγράφουμε. </w:t>
      </w:r>
      <w:r w:rsidR="005E64CA">
        <w:rPr>
          <w:lang w:val="el-GR"/>
        </w:rPr>
        <w:t>Τ</w:t>
      </w:r>
      <w:r w:rsidR="00CD164B">
        <w:rPr>
          <w:lang w:val="el-GR"/>
        </w:rPr>
        <w:t>όσο στην περίπτωση των μεταλλείων όσο και σε εκείνη των αποβλήτων, το ρεύμα του ΟΕ το εκφράζουν πολιτικά τα κόμματα Ν.Δ., ΠΑΣΟΚ και ΔΗΜΑΡ</w:t>
      </w:r>
      <w:r w:rsidR="00DC6EE6">
        <w:rPr>
          <w:lang w:val="el-GR"/>
        </w:rPr>
        <w:t xml:space="preserve"> καθώς στηρίζουν τις εξορυκτικές δραστηριότητες και τις κατασκευές των εργοστασίων μηχανικής διαλογής</w:t>
      </w:r>
      <w:r w:rsidR="001D12A7">
        <w:rPr>
          <w:lang w:val="el-GR"/>
        </w:rPr>
        <w:t>.</w:t>
      </w:r>
      <w:r w:rsidR="00CD164B">
        <w:rPr>
          <w:lang w:val="el-GR"/>
        </w:rPr>
        <w:t xml:space="preserve"> </w:t>
      </w:r>
      <w:r w:rsidR="001D12A7">
        <w:rPr>
          <w:lang w:val="el-GR"/>
        </w:rPr>
        <w:t>Αντίθετα,</w:t>
      </w:r>
      <w:r w:rsidR="00CD164B">
        <w:rPr>
          <w:lang w:val="el-GR"/>
        </w:rPr>
        <w:t xml:space="preserve"> το ρεύμα του Ο-Μ το εκφράζουν ο ΣΥΡΙΖΑ και οι Οικολόγοι Πράσινοι</w:t>
      </w:r>
      <w:r w:rsidR="009817D8">
        <w:rPr>
          <w:lang w:val="el-GR"/>
        </w:rPr>
        <w:t xml:space="preserve"> </w:t>
      </w:r>
      <w:r w:rsidR="004606F4">
        <w:rPr>
          <w:lang w:val="el-GR"/>
        </w:rPr>
        <w:t>καθόσον</w:t>
      </w:r>
      <w:r w:rsidR="009817D8">
        <w:rPr>
          <w:lang w:val="el-GR"/>
        </w:rPr>
        <w:t xml:space="preserve"> αντιμάχονται</w:t>
      </w:r>
      <w:r w:rsidR="00E45911">
        <w:rPr>
          <w:lang w:val="el-GR"/>
        </w:rPr>
        <w:t xml:space="preserve"> τις παραπάνω δραστηριότητες</w:t>
      </w:r>
      <w:r w:rsidR="009817D8">
        <w:rPr>
          <w:lang w:val="el-GR"/>
        </w:rPr>
        <w:t xml:space="preserve"> και στηρίζουν τις τοπικές πρωτοβουλίες και κινητοποιήσεις των πολιτών</w:t>
      </w:r>
      <w:r w:rsidR="005E64CA">
        <w:rPr>
          <w:lang w:val="el-GR"/>
        </w:rPr>
        <w:t>. Φαίνεται</w:t>
      </w:r>
      <w:r w:rsidR="00CD164B">
        <w:rPr>
          <w:lang w:val="el-GR"/>
        </w:rPr>
        <w:t xml:space="preserve"> ότι η γενικότερη αντιπαράθεση μεταξύ των κυβερνητικών δυνάμεων και εκείνων της αντιπολίτευσης παίρνει συγκεκριμένα ιδεολογικά και πολιτικά χαρακτηριστικά </w:t>
      </w:r>
      <w:r w:rsidR="00DC6EE6">
        <w:rPr>
          <w:lang w:val="el-GR"/>
        </w:rPr>
        <w:t>στο</w:t>
      </w:r>
      <w:r w:rsidR="003F384D">
        <w:rPr>
          <w:lang w:val="el-GR"/>
        </w:rPr>
        <w:t xml:space="preserve"> συγκεκριμένο</w:t>
      </w:r>
      <w:r w:rsidR="00DC6EE6">
        <w:rPr>
          <w:lang w:val="el-GR"/>
        </w:rPr>
        <w:t xml:space="preserve"> πεδίο της πολιτικής</w:t>
      </w:r>
      <w:r w:rsidR="00CD164B">
        <w:rPr>
          <w:lang w:val="el-GR"/>
        </w:rPr>
        <w:t xml:space="preserve"> οικολογία</w:t>
      </w:r>
      <w:r w:rsidR="00DC6EE6">
        <w:rPr>
          <w:lang w:val="el-GR"/>
        </w:rPr>
        <w:t>ς</w:t>
      </w:r>
      <w:r w:rsidR="005E64CA">
        <w:rPr>
          <w:lang w:val="el-GR"/>
        </w:rPr>
        <w:t xml:space="preserve"> η οποία μπορεί (και πρέπει) να αποτελέσει προνομιακό χώρο άσκησης πολιτικής</w:t>
      </w:r>
      <w:r w:rsidR="004606F4">
        <w:rPr>
          <w:lang w:val="el-GR"/>
        </w:rPr>
        <w:t xml:space="preserve"> από την αριστερά</w:t>
      </w:r>
      <w:r w:rsidR="00CD164B">
        <w:rPr>
          <w:lang w:val="el-GR"/>
        </w:rPr>
        <w:t>.</w:t>
      </w:r>
      <w:r w:rsidR="00DC6EE6">
        <w:rPr>
          <w:lang w:val="el-GR"/>
        </w:rPr>
        <w:t xml:space="preserve"> </w:t>
      </w:r>
    </w:p>
    <w:sectPr w:rsidR="005E64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C5" w:rsidRDefault="00940FC5" w:rsidP="00BF751E">
      <w:pPr>
        <w:spacing w:after="0" w:line="240" w:lineRule="auto"/>
      </w:pPr>
      <w:r>
        <w:separator/>
      </w:r>
    </w:p>
  </w:endnote>
  <w:endnote w:type="continuationSeparator" w:id="0">
    <w:p w:rsidR="00940FC5" w:rsidRDefault="00940FC5" w:rsidP="00BF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712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2A7" w:rsidRDefault="001D1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2A7" w:rsidRDefault="001D1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C5" w:rsidRDefault="00940FC5" w:rsidP="00BF751E">
      <w:pPr>
        <w:spacing w:after="0" w:line="240" w:lineRule="auto"/>
      </w:pPr>
      <w:r>
        <w:separator/>
      </w:r>
    </w:p>
  </w:footnote>
  <w:footnote w:type="continuationSeparator" w:id="0">
    <w:p w:rsidR="00940FC5" w:rsidRDefault="00940FC5" w:rsidP="00BF7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229AC"/>
    <w:multiLevelType w:val="hybridMultilevel"/>
    <w:tmpl w:val="E1983B92"/>
    <w:lvl w:ilvl="0" w:tplc="91060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C2"/>
    <w:rsid w:val="00000EB2"/>
    <w:rsid w:val="00005B86"/>
    <w:rsid w:val="000443F8"/>
    <w:rsid w:val="001069B4"/>
    <w:rsid w:val="00190FB6"/>
    <w:rsid w:val="001D12A7"/>
    <w:rsid w:val="001D6612"/>
    <w:rsid w:val="001F3184"/>
    <w:rsid w:val="001F5304"/>
    <w:rsid w:val="0020191B"/>
    <w:rsid w:val="00256B16"/>
    <w:rsid w:val="00310041"/>
    <w:rsid w:val="00345F34"/>
    <w:rsid w:val="00360876"/>
    <w:rsid w:val="003A0A21"/>
    <w:rsid w:val="003A4D64"/>
    <w:rsid w:val="003D6BDC"/>
    <w:rsid w:val="003E17E7"/>
    <w:rsid w:val="003E2815"/>
    <w:rsid w:val="003F384D"/>
    <w:rsid w:val="00433862"/>
    <w:rsid w:val="00447D1F"/>
    <w:rsid w:val="004606F4"/>
    <w:rsid w:val="00494519"/>
    <w:rsid w:val="00497B0A"/>
    <w:rsid w:val="004C49C9"/>
    <w:rsid w:val="004D6815"/>
    <w:rsid w:val="00503175"/>
    <w:rsid w:val="00505578"/>
    <w:rsid w:val="005224B7"/>
    <w:rsid w:val="005434FA"/>
    <w:rsid w:val="00574C04"/>
    <w:rsid w:val="005E64CA"/>
    <w:rsid w:val="006516D1"/>
    <w:rsid w:val="00694056"/>
    <w:rsid w:val="00695702"/>
    <w:rsid w:val="006B7BF2"/>
    <w:rsid w:val="00700A78"/>
    <w:rsid w:val="00776A2F"/>
    <w:rsid w:val="00784F05"/>
    <w:rsid w:val="00795C12"/>
    <w:rsid w:val="007F4153"/>
    <w:rsid w:val="00815F25"/>
    <w:rsid w:val="008A3307"/>
    <w:rsid w:val="00940FC5"/>
    <w:rsid w:val="00954C0E"/>
    <w:rsid w:val="009604F7"/>
    <w:rsid w:val="009817D8"/>
    <w:rsid w:val="009C2DE3"/>
    <w:rsid w:val="00A2251A"/>
    <w:rsid w:val="00A3253E"/>
    <w:rsid w:val="00AB488B"/>
    <w:rsid w:val="00AF6DC1"/>
    <w:rsid w:val="00B07962"/>
    <w:rsid w:val="00B350C5"/>
    <w:rsid w:val="00B61B47"/>
    <w:rsid w:val="00B62B0B"/>
    <w:rsid w:val="00BA3F9E"/>
    <w:rsid w:val="00BB1F25"/>
    <w:rsid w:val="00BE2269"/>
    <w:rsid w:val="00BF751E"/>
    <w:rsid w:val="00C643A0"/>
    <w:rsid w:val="00CC6D2B"/>
    <w:rsid w:val="00CD164B"/>
    <w:rsid w:val="00CE0B99"/>
    <w:rsid w:val="00D040DB"/>
    <w:rsid w:val="00D44E18"/>
    <w:rsid w:val="00D5058C"/>
    <w:rsid w:val="00D56A37"/>
    <w:rsid w:val="00DA1899"/>
    <w:rsid w:val="00DA4952"/>
    <w:rsid w:val="00DB59E7"/>
    <w:rsid w:val="00DC45C2"/>
    <w:rsid w:val="00DC6EE6"/>
    <w:rsid w:val="00E45911"/>
    <w:rsid w:val="00E830DD"/>
    <w:rsid w:val="00EE55E1"/>
    <w:rsid w:val="00EF319D"/>
    <w:rsid w:val="00F015BA"/>
    <w:rsid w:val="00F53F54"/>
    <w:rsid w:val="00F65FBC"/>
    <w:rsid w:val="00F73582"/>
    <w:rsid w:val="00F91BD9"/>
    <w:rsid w:val="00FA2ACD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1E"/>
  </w:style>
  <w:style w:type="paragraph" w:styleId="Footer">
    <w:name w:val="footer"/>
    <w:basedOn w:val="Normal"/>
    <w:link w:val="FooterChar"/>
    <w:uiPriority w:val="99"/>
    <w:unhideWhenUsed/>
    <w:rsid w:val="00B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1E"/>
  </w:style>
  <w:style w:type="paragraph" w:styleId="ListParagraph">
    <w:name w:val="List Paragraph"/>
    <w:basedOn w:val="Normal"/>
    <w:uiPriority w:val="34"/>
    <w:qFormat/>
    <w:rsid w:val="0096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1E"/>
  </w:style>
  <w:style w:type="paragraph" w:styleId="Footer">
    <w:name w:val="footer"/>
    <w:basedOn w:val="Normal"/>
    <w:link w:val="FooterChar"/>
    <w:uiPriority w:val="99"/>
    <w:unhideWhenUsed/>
    <w:rsid w:val="00B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1E"/>
  </w:style>
  <w:style w:type="paragraph" w:styleId="ListParagraph">
    <w:name w:val="List Paragraph"/>
    <w:basedOn w:val="Normal"/>
    <w:uiPriority w:val="34"/>
    <w:qFormat/>
    <w:rsid w:val="0096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3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Giwrgos Balias</dc:creator>
  <cp:lastModifiedBy>Giwrgos Balias</cp:lastModifiedBy>
  <cp:revision>47</cp:revision>
  <dcterms:created xsi:type="dcterms:W3CDTF">2012-09-19T10:56:00Z</dcterms:created>
  <dcterms:modified xsi:type="dcterms:W3CDTF">2013-03-13T08:04:00Z</dcterms:modified>
</cp:coreProperties>
</file>