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6B" w:rsidRDefault="0083486B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5078"/>
        </w:tabs>
        <w:ind w:right="48"/>
        <w:rPr>
          <w:color w:val="000000"/>
          <w:sz w:val="32"/>
          <w:szCs w:val="32"/>
        </w:rPr>
      </w:pPr>
    </w:p>
    <w:p w:rsidR="0083486B" w:rsidRDefault="00A624E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ΠΡΟΓΡΑΜΜΑ ΠΡΑΚΤΙΚΗΣ ΆΣΚΗΣΗΣ ΦΟΙΤΗΤΩΝ/ΤΡΙΩΝ</w:t>
      </w:r>
    </w:p>
    <w:p w:rsidR="0083486B" w:rsidRDefault="00A624E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ΤΜΗΜΑ ΓΕΩΓΡΑΦΙΑΣ</w:t>
      </w:r>
    </w:p>
    <w:p w:rsidR="0083486B" w:rsidRDefault="00A624E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ΑΚΑΔΗΜΑΪΚΟ ΕΤΟΣ 2023 – 2024</w:t>
      </w:r>
    </w:p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</w:p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</w:p>
    <w:p w:rsidR="0083486B" w:rsidRDefault="00A624E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333333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333333"/>
          <w:sz w:val="24"/>
          <w:szCs w:val="24"/>
          <w:u w:val="single"/>
        </w:rPr>
        <w:t xml:space="preserve">ΕΡΩΤΗΜΑΤΟΛΟΓΙΟ ΑΞΙΟΛΟΓΗΣΗΣ </w:t>
      </w:r>
    </w:p>
    <w:p w:rsidR="0083486B" w:rsidRDefault="00A624E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333333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333333"/>
          <w:sz w:val="24"/>
          <w:szCs w:val="24"/>
          <w:u w:val="single"/>
        </w:rPr>
        <w:t xml:space="preserve">ΠΡΟΓΡΑΜΜΑΤΟΣ ΠΡΑΚΤΙΚΗΣ ΆΣΚΗΣΗΣ </w:t>
      </w:r>
    </w:p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333333"/>
          <w:sz w:val="24"/>
          <w:szCs w:val="24"/>
          <w:u w:val="single"/>
        </w:rPr>
      </w:pPr>
    </w:p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333333"/>
          <w:sz w:val="24"/>
          <w:szCs w:val="24"/>
          <w:u w:val="single"/>
        </w:rPr>
      </w:pPr>
    </w:p>
    <w:tbl>
      <w:tblPr>
        <w:tblStyle w:val="aa"/>
        <w:tblW w:w="9540" w:type="dxa"/>
        <w:tblInd w:w="360" w:type="dxa"/>
        <w:tblLayout w:type="fixed"/>
        <w:tblLook w:val="0000"/>
      </w:tblPr>
      <w:tblGrid>
        <w:gridCol w:w="9540"/>
      </w:tblGrid>
      <w:tr w:rsidR="0083486B">
        <w:tc>
          <w:tcPr>
            <w:tcW w:w="9540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      Η αξιολόγηση του Προγράμματος Πρακτικής Άσκησης από τους/τις ίδιους/ες τους/τις συμμετέχοντες/ουσες φοιτητές/τριες σε αυτό, είναι μια διαδικασία που μπορεί να ενισχύσει την  προσπάθεια για τη συνεχή βελτίωση και αναβάθμιση της ποιότητάς του. </w:t>
            </w:r>
          </w:p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  <w:spacing w:line="36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Παρακαλούμε να συμπληρώσετε το παρόν ερωτηματολόγιο με ειλικρίνεια. Η  αξιολόγησή σας είναι αυτή που θα βοηθήσει ουσιαστικά να εντοπιστούν τα κρίσιμα σημεία στο σχεδιασμό και την υλοποίηση του Προγράμματος.</w:t>
            </w:r>
          </w:p>
        </w:tc>
      </w:tr>
    </w:tbl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83486B" w:rsidRDefault="00A624E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</w:p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3486B" w:rsidRDefault="00A624E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>
        <w:rPr>
          <w:noProof/>
          <w:color w:val="000000"/>
          <w:sz w:val="24"/>
          <w:szCs w:val="24"/>
          <w:lang w:val="en-US"/>
        </w:rPr>
        <w:drawing>
          <wp:inline distT="0" distB="0" distL="114300" distR="114300">
            <wp:extent cx="765810" cy="745490"/>
            <wp:effectExtent l="0" t="0" r="0" b="0"/>
            <wp:docPr id="1034" name="image3.png" descr="Αρχική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Αρχική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45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5130800</wp:posOffset>
              </wp:positionH>
              <wp:positionV relativeFrom="paragraph">
                <wp:posOffset>88900</wp:posOffset>
              </wp:positionV>
              <wp:extent cx="809625" cy="581025"/>
              <wp:effectExtent b="0" l="0" r="0" t="0"/>
              <wp:wrapNone/>
              <wp:docPr id="103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45950" y="3494250"/>
                        <a:ext cx="800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Γραφείο Πρακτικής Άσκησης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88900</wp:posOffset>
                </wp:positionV>
                <wp:extent cx="809625" cy="581025"/>
                <wp:effectExtent l="0" t="0" r="0" b="0"/>
                <wp:wrapNone/>
                <wp:docPr id="1030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83486B" w:rsidRDefault="00A624EC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i/>
          <w:color w:val="000000"/>
          <w:sz w:val="28"/>
          <w:szCs w:val="28"/>
        </w:rPr>
        <w:t xml:space="preserve">Ερωτηματολόγιο Αξιολόγησης Προγράμματος  Πρακτικής Άσκησης </w:t>
      </w:r>
    </w:p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3486B" w:rsidRDefault="00A624EC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2B0000"/>
          <w:sz w:val="22"/>
          <w:szCs w:val="22"/>
        </w:rPr>
      </w:pPr>
      <w:r>
        <w:rPr>
          <w:rFonts w:ascii="Tahoma" w:eastAsia="Tahoma" w:hAnsi="Tahoma" w:cs="Tahoma"/>
          <w:color w:val="2B0000"/>
          <w:sz w:val="22"/>
          <w:szCs w:val="22"/>
        </w:rPr>
        <w:lastRenderedPageBreak/>
        <w:t>Ημερομηνία: ……/……/20….</w:t>
      </w:r>
    </w:p>
    <w:tbl>
      <w:tblPr>
        <w:tblStyle w:val="ab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33"/>
        <w:gridCol w:w="5087"/>
      </w:tblGrid>
      <w:tr w:rsidR="0083486B">
        <w:trPr>
          <w:trHeight w:val="375"/>
        </w:trPr>
        <w:tc>
          <w:tcPr>
            <w:tcW w:w="10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2F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2F0000"/>
                <w:sz w:val="22"/>
                <w:szCs w:val="22"/>
              </w:rPr>
              <w:t xml:space="preserve">Φοιτητής/τρια: ΑΜ …………  Ονοματεπώνυμο: …………..…………………………………………  </w:t>
            </w:r>
          </w:p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2F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2F0000"/>
                <w:sz w:val="22"/>
                <w:szCs w:val="22"/>
              </w:rPr>
              <w:t>Υπογραφή: ………………………</w:t>
            </w:r>
          </w:p>
        </w:tc>
      </w:tr>
      <w:tr w:rsidR="0083486B">
        <w:trPr>
          <w:trHeight w:val="268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37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370000"/>
                <w:sz w:val="22"/>
                <w:szCs w:val="22"/>
              </w:rPr>
              <w:t>Φορέας: …………..………………………………………………………….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3B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3B0000"/>
                <w:sz w:val="22"/>
                <w:szCs w:val="22"/>
              </w:rPr>
              <w:t>Υπεύθυνο Μέλος ΔΕΠ/ΕΔΙΠ: ……………………………………………</w:t>
            </w:r>
          </w:p>
        </w:tc>
      </w:tr>
      <w:tr w:rsidR="0083486B">
        <w:trPr>
          <w:trHeight w:val="268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1α. Ήταν φορέας της επιλογής σας;   </w:t>
            </w:r>
          </w:p>
          <w:p w:rsidR="0083486B" w:rsidRDefault="008348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370000"/>
                <w:sz w:val="22"/>
                <w:szCs w:val="22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ΝΑΙ          ΟΧΙ                                </w:t>
            </w:r>
          </w:p>
          <w:p w:rsidR="0083486B" w:rsidRDefault="008348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3B0000"/>
                <w:sz w:val="22"/>
                <w:szCs w:val="22"/>
              </w:rPr>
            </w:pPr>
          </w:p>
        </w:tc>
      </w:tr>
    </w:tbl>
    <w:p w:rsidR="0083486B" w:rsidRDefault="0083486B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470000"/>
        </w:rPr>
      </w:pPr>
    </w:p>
    <w:p w:rsidR="0083486B" w:rsidRDefault="0083486B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470000"/>
        </w:rPr>
      </w:pPr>
    </w:p>
    <w:p w:rsidR="0083486B" w:rsidRDefault="00A624EC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470000"/>
        </w:rPr>
      </w:pPr>
      <w:r>
        <w:rPr>
          <w:rFonts w:ascii="Tahoma" w:eastAsia="Tahoma" w:hAnsi="Tahoma" w:cs="Tahoma"/>
          <w:color w:val="470000"/>
        </w:rPr>
        <w:t>Κυκλώστε το βαθμό ικανοποίησής σας για τις ερωτήσεις που ακολουθούν, ώστε:</w:t>
      </w:r>
    </w:p>
    <w:tbl>
      <w:tblPr>
        <w:tblStyle w:val="ac"/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3"/>
        <w:gridCol w:w="2453"/>
        <w:gridCol w:w="1926"/>
        <w:gridCol w:w="2084"/>
        <w:gridCol w:w="2084"/>
      </w:tblGrid>
      <w:tr w:rsidR="0083486B">
        <w:trPr>
          <w:jc w:val="center"/>
        </w:trPr>
        <w:tc>
          <w:tcPr>
            <w:tcW w:w="1873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4B0000"/>
              </w:rPr>
            </w:pPr>
            <w:r>
              <w:rPr>
                <w:rFonts w:ascii="Tahoma" w:eastAsia="Tahoma" w:hAnsi="Tahoma" w:cs="Tahoma"/>
                <w:color w:val="4B0000"/>
              </w:rPr>
              <w:t>1 = Καθόλου</w:t>
            </w:r>
          </w:p>
        </w:tc>
        <w:tc>
          <w:tcPr>
            <w:tcW w:w="2453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4F0000"/>
              </w:rPr>
            </w:pPr>
            <w:r>
              <w:rPr>
                <w:rFonts w:ascii="Tahoma" w:eastAsia="Tahoma" w:hAnsi="Tahoma" w:cs="Tahoma"/>
                <w:color w:val="4F0000"/>
              </w:rPr>
              <w:t>2 = Λίγο</w:t>
            </w:r>
          </w:p>
        </w:tc>
        <w:tc>
          <w:tcPr>
            <w:tcW w:w="1926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530000"/>
              </w:rPr>
            </w:pPr>
            <w:r>
              <w:rPr>
                <w:rFonts w:ascii="Tahoma" w:eastAsia="Tahoma" w:hAnsi="Tahoma" w:cs="Tahoma"/>
                <w:color w:val="530000"/>
              </w:rPr>
              <w:t>3 = Μέτρια</w:t>
            </w:r>
          </w:p>
        </w:tc>
        <w:tc>
          <w:tcPr>
            <w:tcW w:w="2084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570000"/>
              </w:rPr>
            </w:pPr>
            <w:r>
              <w:rPr>
                <w:rFonts w:ascii="Tahoma" w:eastAsia="Tahoma" w:hAnsi="Tahoma" w:cs="Tahoma"/>
                <w:color w:val="570000"/>
              </w:rPr>
              <w:t>4 = Πολύ</w:t>
            </w:r>
          </w:p>
        </w:tc>
        <w:tc>
          <w:tcPr>
            <w:tcW w:w="2084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5B0000"/>
              </w:rPr>
            </w:pPr>
            <w:r>
              <w:rPr>
                <w:rFonts w:ascii="Tahoma" w:eastAsia="Tahoma" w:hAnsi="Tahoma" w:cs="Tahoma"/>
                <w:color w:val="5B0000"/>
              </w:rPr>
              <w:t>5 = Πάρα πολύ</w:t>
            </w:r>
          </w:p>
        </w:tc>
      </w:tr>
    </w:tbl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tbl>
      <w:tblPr>
        <w:tblStyle w:val="ad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20"/>
      </w:tblGrid>
      <w:tr w:rsidR="0083486B">
        <w:trPr>
          <w:trHeight w:val="2691"/>
        </w:trPr>
        <w:tc>
          <w:tcPr>
            <w:tcW w:w="10420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Α. Σχετικά με το πρόγραμμα της ΠΑ στους φορείς:</w:t>
            </w:r>
          </w:p>
          <w:p w:rsidR="0083486B" w:rsidRDefault="00A624EC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Οι στόχοι, η δομή και η περιγραφή του ήταν επαρκείς; </w:t>
            </w:r>
          </w:p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      1                           2                           3                           4                           5                           ΔΞ/ΔΑ</w:t>
            </w:r>
          </w:p>
          <w:p w:rsidR="0083486B" w:rsidRDefault="00A624EC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hanging="72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Το περιεχόμενο που καλύφθηκε ανταποκρινόταν στους στόχους; </w:t>
            </w:r>
          </w:p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      1                           2 </w:t>
            </w:r>
            <w:r>
              <w:rPr>
                <w:rFonts w:ascii="Tahoma" w:eastAsia="Tahoma" w:hAnsi="Tahoma" w:cs="Tahoma"/>
                <w:color w:val="000000"/>
              </w:rPr>
              <w:t xml:space="preserve">                          3                           4                           5                           ΔΞ/ΔΑ</w:t>
            </w:r>
          </w:p>
          <w:p w:rsidR="0083486B" w:rsidRDefault="00A624EC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hanging="72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Ήταν καλά οργανωμένο;</w:t>
            </w:r>
          </w:p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      1                           2                           3                           4                       </w:t>
            </w:r>
            <w:r>
              <w:rPr>
                <w:rFonts w:ascii="Tahoma" w:eastAsia="Tahoma" w:hAnsi="Tahoma" w:cs="Tahoma"/>
                <w:color w:val="000000"/>
              </w:rPr>
              <w:t xml:space="preserve">    5                           ΔΞ/ΔΑ</w:t>
            </w:r>
          </w:p>
          <w:p w:rsidR="0083486B" w:rsidRDefault="00A624EC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hanging="72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Αποκομίσατε καινούριες γνώσεις ή δεξιότητες;</w:t>
            </w:r>
          </w:p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      1                           2                           3                           4                           5                           ΔΞ/ΔΑ</w:t>
            </w:r>
          </w:p>
          <w:p w:rsidR="0083486B" w:rsidRDefault="00A624EC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hanging="72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Σας δόθηκαν αρκετές ευκαιρίες να εκτεθείτε σε ποικιλία εμπειριών και αντικειμένων;</w:t>
            </w:r>
          </w:p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      1                           2                           3                           4                           5                           ΔΞ/ΔΑ</w:t>
            </w:r>
          </w:p>
        </w:tc>
      </w:tr>
      <w:tr w:rsidR="0083486B">
        <w:trPr>
          <w:trHeight w:val="2370"/>
        </w:trPr>
        <w:tc>
          <w:tcPr>
            <w:tcW w:w="10420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Β. Οι υπεύθυνοι στους φορείς της ΠΑ</w:t>
            </w:r>
            <w:r>
              <w:rPr>
                <w:rFonts w:ascii="Tahoma" w:eastAsia="Tahoma" w:hAnsi="Tahoma" w:cs="Tahoma"/>
                <w:color w:val="000000"/>
              </w:rPr>
              <w:t>:</w:t>
            </w:r>
          </w:p>
          <w:p w:rsidR="0083486B" w:rsidRDefault="00A624EC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Σας βοήθησαν να έρθετε σε επαφή και να εξοικειωθείτε με όλες τις αρμοδιότητες;</w:t>
            </w:r>
          </w:p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      1                           2                           3                           4                           5                 </w:t>
            </w:r>
            <w:r>
              <w:rPr>
                <w:rFonts w:ascii="Tahoma" w:eastAsia="Tahoma" w:hAnsi="Tahoma" w:cs="Tahoma"/>
                <w:color w:val="000000"/>
              </w:rPr>
              <w:t xml:space="preserve">          ΔΞ/ΔΑ</w:t>
            </w:r>
          </w:p>
          <w:p w:rsidR="0083486B" w:rsidRDefault="00A624EC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Σας ενθάρρυναν να διατυπώσετε απορίες και ερωτήσεις και να αναπτύξετε την κρίση σας;</w:t>
            </w:r>
          </w:p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      1                           2                           3                           4                           5                           ΔΞ/ΔΑ</w:t>
            </w:r>
          </w:p>
          <w:p w:rsidR="0083486B" w:rsidRDefault="00A624EC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Σας ενθάρρυναν να αναπτύξετε πρωτοβουλίες και να αναλάβετε αρμοδιότητες;</w:t>
            </w:r>
          </w:p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      1                           2                           3                           4                           5                           ΔΞ/ΔΑ</w:t>
            </w:r>
          </w:p>
          <w:p w:rsidR="0083486B" w:rsidRDefault="00A624EC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Ήταν συνεπείς στις υποχρεώ</w:t>
            </w:r>
            <w:r>
              <w:rPr>
                <w:rFonts w:ascii="Tahoma" w:eastAsia="Tahoma" w:hAnsi="Tahoma" w:cs="Tahoma"/>
                <w:color w:val="000000"/>
              </w:rPr>
              <w:t>σεις τους (ωράριο, έγκαιρη διόρθωση εργασιών, ώρες συνεργασίας με φοιτητές);</w:t>
            </w:r>
          </w:p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      1                           2                           3                           4                           5                           ΔΞ/ΔΑ</w:t>
            </w:r>
          </w:p>
        </w:tc>
      </w:tr>
      <w:tr w:rsidR="0083486B">
        <w:trPr>
          <w:trHeight w:val="1407"/>
        </w:trPr>
        <w:tc>
          <w:tcPr>
            <w:tcW w:w="10420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Γ. Η υπόλοιπη ομάδα</w:t>
            </w:r>
            <w:r>
              <w:rPr>
                <w:rFonts w:ascii="Tahoma" w:eastAsia="Tahoma" w:hAnsi="Tahoma" w:cs="Tahoma"/>
                <w:color w:val="000000"/>
              </w:rPr>
              <w:t xml:space="preserve">: </w:t>
            </w:r>
          </w:p>
          <w:p w:rsidR="0083486B" w:rsidRDefault="00A624EC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Ήταν ο/η επόπτης-μέλος ΔΕΠ διαθέσιμος/η για την επίλυση προβλημάτων;</w:t>
            </w:r>
          </w:p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      1                           2                           3                           4                           5                           ΔΞ/ΔΑ</w:t>
            </w:r>
          </w:p>
        </w:tc>
      </w:tr>
      <w:tr w:rsidR="0083486B">
        <w:trPr>
          <w:trHeight w:val="1434"/>
        </w:trPr>
        <w:tc>
          <w:tcPr>
            <w:tcW w:w="10420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Δ. Εγώ ο/η φοιτητής/τρια</w:t>
            </w:r>
            <w:r>
              <w:rPr>
                <w:rFonts w:ascii="Tahoma" w:eastAsia="Tahoma" w:hAnsi="Tahoma" w:cs="Tahoma"/>
                <w:color w:val="000000"/>
              </w:rPr>
              <w:t>:</w:t>
            </w:r>
          </w:p>
          <w:p w:rsidR="0083486B" w:rsidRDefault="00A624EC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Ανταποκρίθηκα επαρκώς σε ό,τι μου ανατέθηκε;</w:t>
            </w:r>
          </w:p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      1                           2                           3                           4                           5                           ΔΞ/ΔΑ</w:t>
            </w:r>
          </w:p>
          <w:p w:rsidR="0083486B" w:rsidRDefault="00A624EC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Αφιέρωσα εβδομαδιαία για μελέτη σχετικά με τις ανάγκες </w:t>
            </w:r>
            <w:r>
              <w:rPr>
                <w:rFonts w:ascii="Tahoma" w:eastAsia="Tahoma" w:hAnsi="Tahoma" w:cs="Tahoma"/>
                <w:color w:val="000000"/>
              </w:rPr>
              <w:t>της ΠΑ:</w:t>
            </w:r>
          </w:p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     1 = &lt;2 ώρες           2 = 2-4 ώρες           3 = 4-6 ώρες          4 = 6-8 ώρες          5 = &gt;8 ώρες          ΔΞ/ΔΑ</w:t>
            </w:r>
          </w:p>
        </w:tc>
      </w:tr>
    </w:tbl>
    <w:p w:rsidR="0083486B" w:rsidRDefault="0083486B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470000"/>
        </w:rPr>
      </w:pPr>
    </w:p>
    <w:p w:rsidR="0083486B" w:rsidRDefault="00A624EC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470000"/>
        </w:rPr>
        <w:t xml:space="preserve">Ε. </w:t>
      </w:r>
      <w:r>
        <w:rPr>
          <w:rFonts w:ascii="Tahoma" w:eastAsia="Tahoma" w:hAnsi="Tahoma" w:cs="Tahoma"/>
          <w:b/>
          <w:color w:val="000000"/>
        </w:rPr>
        <w:t>Κυκλώστε το βαθμό συμφωνίας σας στις προτάσεις που ακολουθούν</w:t>
      </w:r>
    </w:p>
    <w:p w:rsidR="0083486B" w:rsidRDefault="0083486B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e"/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28"/>
        <w:gridCol w:w="1080"/>
        <w:gridCol w:w="1080"/>
        <w:gridCol w:w="1080"/>
        <w:gridCol w:w="1080"/>
        <w:gridCol w:w="1080"/>
      </w:tblGrid>
      <w:tr w:rsidR="0083486B">
        <w:trPr>
          <w:jc w:val="center"/>
        </w:trPr>
        <w:tc>
          <w:tcPr>
            <w:tcW w:w="5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3486B" w:rsidRDefault="008348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ΚΑΘΟΛΟΥ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ΛΙΓΟ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ΜΕΤΡΙΑ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ΠΟΛΥ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ΠΑΡΑ ΠΟΛΥ</w:t>
            </w:r>
          </w:p>
        </w:tc>
      </w:tr>
      <w:tr w:rsidR="0083486B">
        <w:trPr>
          <w:jc w:val="center"/>
        </w:trPr>
        <w:tc>
          <w:tcPr>
            <w:tcW w:w="5328" w:type="dxa"/>
            <w:tcBorders>
              <w:top w:val="single" w:sz="4" w:space="0" w:color="000000"/>
            </w:tcBorders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szCs w:val="18"/>
              </w:rPr>
              <w:t>α. Οι φοιτητές που συμμετέχουν σε Προγράμματα Πρακτικής Άσκησης έχουν τη δυνατότητα να αξιοποιήσουν τις γνώσεις τους και να αντιληφθούν τη λειτουργία της αγοράς εργασίας.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</w:tr>
      <w:tr w:rsidR="0083486B">
        <w:trPr>
          <w:jc w:val="center"/>
        </w:trPr>
        <w:tc>
          <w:tcPr>
            <w:tcW w:w="5328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szCs w:val="18"/>
              </w:rPr>
              <w:lastRenderedPageBreak/>
              <w:t>β. Η συμμετοχή σε Προγράμματα Πρακτικής Άσκησης συμβάλλει στον Επαγγελματικό Προσανατολισμό των φοιτητών/τριών.</w:t>
            </w:r>
          </w:p>
          <w:p w:rsidR="0083486B" w:rsidRDefault="008348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</w:tr>
      <w:tr w:rsidR="0083486B">
        <w:trPr>
          <w:jc w:val="center"/>
        </w:trPr>
        <w:tc>
          <w:tcPr>
            <w:tcW w:w="5328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szCs w:val="18"/>
              </w:rPr>
              <w:t>γ. Η Πρακτική Άσκηση πρέπει να αποτελεί αναπόσπαστο κομμάτι του Προγράμματος Σπουδών στην Τριτοβάθμια Εκπαίδευση.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</w:tr>
      <w:tr w:rsidR="0083486B">
        <w:trPr>
          <w:jc w:val="center"/>
        </w:trPr>
        <w:tc>
          <w:tcPr>
            <w:tcW w:w="5328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szCs w:val="18"/>
              </w:rPr>
              <w:t>δ. Η γνώση και εμπειρία που αποκομίσατε από την συμμετοχή σας στην Πρακτική Άσκηση είναι γενικά χρήσιμες και μπορούν να αξιοποιηθούν στις επαγγελματικές σας προοπτικές.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</w:tr>
      <w:tr w:rsidR="0083486B">
        <w:trPr>
          <w:jc w:val="center"/>
        </w:trPr>
        <w:tc>
          <w:tcPr>
            <w:tcW w:w="5328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szCs w:val="18"/>
              </w:rPr>
              <w:t>ε. Το Πρόγραμμα της Πρακτικής Άσκησης (παρακολούθηση, εργασία, παρουσίαση, κτλ) ήταν πολύ απαιτητικό και ήταν δύσκολο να αντεπεξέλθετε στις άλλες φοιτητικές σας υποχρεώσεις.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</w:tr>
      <w:tr w:rsidR="0083486B">
        <w:trPr>
          <w:jc w:val="center"/>
        </w:trPr>
        <w:tc>
          <w:tcPr>
            <w:tcW w:w="5328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szCs w:val="18"/>
              </w:rPr>
              <w:t>στ. Το περιεχόμενο της Πρακτικής Άσκησης ταυτίζεται με το περιεχόμενο και το αντικείμενο των σπουδών σας.</w:t>
            </w:r>
          </w:p>
          <w:p w:rsidR="0083486B" w:rsidRDefault="008348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</w:tr>
      <w:tr w:rsidR="0083486B">
        <w:trPr>
          <w:jc w:val="center"/>
        </w:trPr>
        <w:tc>
          <w:tcPr>
            <w:tcW w:w="5328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szCs w:val="18"/>
              </w:rPr>
              <w:t>ζ. Το βασικό μειονέκτημα στο σχεδιασμό και στην υλοποίηση του Προγράμματος είναι η χρονική διάρκειά του, η οποία έπρεπε να είναι μεγαλύτερη.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</w:tr>
      <w:tr w:rsidR="0083486B">
        <w:trPr>
          <w:jc w:val="center"/>
        </w:trPr>
        <w:tc>
          <w:tcPr>
            <w:tcW w:w="5328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szCs w:val="18"/>
              </w:rPr>
              <w:t xml:space="preserve">η. Η δυνατότητα επιλογής του φορέα και της περιοχής, όπου θα γίνεται η Πρακτική Άσκηση είναι ένα πολύ θετικό σημείο του Προγράμματος. 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</w:tr>
      <w:tr w:rsidR="0083486B">
        <w:trPr>
          <w:jc w:val="center"/>
        </w:trPr>
        <w:tc>
          <w:tcPr>
            <w:tcW w:w="5328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szCs w:val="18"/>
              </w:rPr>
              <w:t xml:space="preserve">θ. Η πραγματοποίηση της Πρακτικής Άσκησης έγινε σε ακατάλληλο χρονικό διάστημα.  </w:t>
            </w:r>
          </w:p>
          <w:p w:rsidR="0083486B" w:rsidRDefault="008348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</w:tr>
    </w:tbl>
    <w:p w:rsidR="0083486B" w:rsidRDefault="00A624EC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</w:rPr>
        <w:t>ΣΤ.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color w:val="000000"/>
        </w:rPr>
        <w:t>Αξιολογείστε τα ακόλουθα σημεία στο σχεδιασμό και υλοποίηση του Προγράμματος Πρακτικής Άσκησης</w:t>
      </w:r>
    </w:p>
    <w:tbl>
      <w:tblPr>
        <w:tblStyle w:val="af"/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02"/>
        <w:gridCol w:w="1080"/>
        <w:gridCol w:w="1080"/>
        <w:gridCol w:w="1080"/>
        <w:gridCol w:w="1080"/>
        <w:gridCol w:w="1106"/>
      </w:tblGrid>
      <w:tr w:rsidR="0083486B">
        <w:trPr>
          <w:jc w:val="center"/>
        </w:trPr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3486B" w:rsidRDefault="008348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ΚΑΘΟΛΟΥ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ΛΙΓΟ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ΜΕΤΡΙΑ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ΠΟΛΥ</w:t>
            </w:r>
          </w:p>
        </w:tc>
        <w:tc>
          <w:tcPr>
            <w:tcW w:w="1106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ΠΑΡΑ ΠΟΛΥ</w:t>
            </w:r>
          </w:p>
        </w:tc>
      </w:tr>
      <w:tr w:rsidR="0083486B">
        <w:trPr>
          <w:jc w:val="center"/>
        </w:trPr>
        <w:tc>
          <w:tcPr>
            <w:tcW w:w="5302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szCs w:val="18"/>
              </w:rPr>
              <w:t>α. Η διαδικασία επιλογής του φορέα υποδοχής από τους ασκούμενους είναι ικανοποιητική.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</w:tr>
      <w:tr w:rsidR="0083486B">
        <w:trPr>
          <w:jc w:val="center"/>
        </w:trPr>
        <w:tc>
          <w:tcPr>
            <w:tcW w:w="5302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szCs w:val="18"/>
              </w:rPr>
              <w:t>β. Η ενημέρωση για το Πρόγραμμα και τις υποχρεώσεις των ασκούμενων είναι επαρκής.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</w:tr>
      <w:tr w:rsidR="0083486B">
        <w:trPr>
          <w:jc w:val="center"/>
        </w:trPr>
        <w:tc>
          <w:tcPr>
            <w:tcW w:w="5302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szCs w:val="18"/>
              </w:rPr>
              <w:t>γ. Η  καθοδήγηση των ασκούμενων για την αντιμετώπιση των απαιτήσεων του Προγράμματος είναι επαρκής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</w:tr>
      <w:tr w:rsidR="0083486B">
        <w:trPr>
          <w:jc w:val="center"/>
        </w:trPr>
        <w:tc>
          <w:tcPr>
            <w:tcW w:w="5302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szCs w:val="18"/>
              </w:rPr>
              <w:t>δ. Η συνεργασία με τον Επιστημονικό Υπεύθυνο του Προγράμματος είναι ικανοποιητική.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</w:tr>
      <w:tr w:rsidR="0083486B">
        <w:trPr>
          <w:jc w:val="center"/>
        </w:trPr>
        <w:tc>
          <w:tcPr>
            <w:tcW w:w="5302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szCs w:val="18"/>
              </w:rPr>
              <w:t>ε. Η Γραμματειακή Υποστήριξη του Προγράμματος είναι επαρκής.</w:t>
            </w:r>
          </w:p>
          <w:p w:rsidR="0083486B" w:rsidRDefault="008348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</w:tr>
      <w:tr w:rsidR="0083486B">
        <w:trPr>
          <w:jc w:val="center"/>
        </w:trPr>
        <w:tc>
          <w:tcPr>
            <w:tcW w:w="5302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szCs w:val="18"/>
              </w:rPr>
              <w:t>στ. Η συνεργασία με το φορέα που έγινε η Πρακτική Άσκηση είναι ικανοποιητική.</w:t>
            </w:r>
          </w:p>
          <w:p w:rsidR="0083486B" w:rsidRDefault="008348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</w:tr>
      <w:tr w:rsidR="0083486B">
        <w:trPr>
          <w:jc w:val="center"/>
        </w:trPr>
        <w:tc>
          <w:tcPr>
            <w:tcW w:w="5302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szCs w:val="18"/>
              </w:rPr>
              <w:t>ζ. Η χρηματική αποζημίωση των ασκουμένων σε σχέση με τη διάρκεια της Πρακτικής Άσκησης είναι ικανοποιητική.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</w:tr>
      <w:tr w:rsidR="0083486B">
        <w:trPr>
          <w:jc w:val="center"/>
        </w:trPr>
        <w:tc>
          <w:tcPr>
            <w:tcW w:w="5302" w:type="dxa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szCs w:val="18"/>
              </w:rPr>
              <w:t>η. Η ευελιξία του Προγράμματος για την αντιμετώπιση ιδιαίτερων αναγκών ή των προτιμήσεων των ασκούμενων είναι ικανοποιητική.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:rsidR="0083486B" w:rsidRDefault="00A624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</w:tr>
    </w:tbl>
    <w:p w:rsidR="0083486B" w:rsidRDefault="00A624EC">
      <w:pPr>
        <w:pStyle w:val="normal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Ποιο, κατά τη γνώμη σας, είναι πολύ θετικό σημείο στο σχεδιασμό, οργάνωση και υλοποίηση του Προγράμματος Πρακτικής Άσκησης;</w:t>
      </w:r>
    </w:p>
    <w:p w:rsidR="0083486B" w:rsidRDefault="0083486B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360"/>
        <w:jc w:val="both"/>
        <w:rPr>
          <w:rFonts w:ascii="Tahoma" w:eastAsia="Tahoma" w:hAnsi="Tahoma" w:cs="Tahoma"/>
          <w:color w:val="000000"/>
        </w:rPr>
      </w:pPr>
    </w:p>
    <w:p w:rsidR="0083486B" w:rsidRDefault="0083486B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360"/>
        <w:jc w:val="both"/>
        <w:rPr>
          <w:rFonts w:ascii="Tahoma" w:eastAsia="Tahoma" w:hAnsi="Tahoma" w:cs="Tahoma"/>
          <w:color w:val="000000"/>
        </w:rPr>
      </w:pPr>
    </w:p>
    <w:p w:rsidR="0083486B" w:rsidRDefault="0083486B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360"/>
        <w:jc w:val="both"/>
        <w:rPr>
          <w:rFonts w:ascii="Tahoma" w:eastAsia="Tahoma" w:hAnsi="Tahoma" w:cs="Tahoma"/>
          <w:color w:val="000000"/>
        </w:rPr>
      </w:pPr>
    </w:p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</w:rPr>
      </w:pPr>
    </w:p>
    <w:p w:rsidR="0083486B" w:rsidRDefault="00A624EC">
      <w:pPr>
        <w:pStyle w:val="normal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Ποιο, κατά τη γνώμη σας, είναι το πιο αρνητικό σημείο  στο σχεδιασμό, οργάνωση και υλοποίηση του Προγράμματος Πρακτικής Άσκησης;</w:t>
      </w:r>
    </w:p>
    <w:p w:rsidR="0083486B" w:rsidRDefault="0083486B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360"/>
        <w:jc w:val="both"/>
        <w:rPr>
          <w:rFonts w:ascii="Tahoma" w:eastAsia="Tahoma" w:hAnsi="Tahoma" w:cs="Tahoma"/>
          <w:color w:val="000000"/>
        </w:rPr>
      </w:pPr>
    </w:p>
    <w:p w:rsidR="0083486B" w:rsidRDefault="0083486B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360"/>
        <w:jc w:val="both"/>
        <w:rPr>
          <w:rFonts w:ascii="Tahoma" w:eastAsia="Tahoma" w:hAnsi="Tahoma" w:cs="Tahoma"/>
          <w:color w:val="000000"/>
        </w:rPr>
      </w:pPr>
    </w:p>
    <w:p w:rsidR="0083486B" w:rsidRDefault="0083486B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360"/>
        <w:jc w:val="both"/>
        <w:rPr>
          <w:rFonts w:ascii="Tahoma" w:eastAsia="Tahoma" w:hAnsi="Tahoma" w:cs="Tahoma"/>
          <w:color w:val="000000"/>
        </w:rPr>
      </w:pPr>
    </w:p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</w:rPr>
      </w:pPr>
    </w:p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</w:rPr>
      </w:pPr>
    </w:p>
    <w:p w:rsidR="0083486B" w:rsidRDefault="00A624EC">
      <w:pPr>
        <w:pStyle w:val="normal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Έχετε να κάνετε κάποια συμπληρωματική επισήμανση ή πρόταση σχετικά με το Πρόγραμμα;</w:t>
      </w:r>
    </w:p>
    <w:p w:rsidR="0083486B" w:rsidRDefault="0083486B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360"/>
        <w:jc w:val="both"/>
        <w:rPr>
          <w:rFonts w:ascii="Tahoma" w:eastAsia="Tahoma" w:hAnsi="Tahoma" w:cs="Tahoma"/>
          <w:color w:val="000000"/>
        </w:rPr>
      </w:pPr>
    </w:p>
    <w:p w:rsidR="0083486B" w:rsidRDefault="0083486B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360"/>
        <w:jc w:val="both"/>
        <w:rPr>
          <w:rFonts w:ascii="Tahoma" w:eastAsia="Tahoma" w:hAnsi="Tahoma" w:cs="Tahoma"/>
          <w:color w:val="000000"/>
        </w:rPr>
      </w:pPr>
    </w:p>
    <w:p w:rsidR="0083486B" w:rsidRDefault="0083486B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360"/>
        <w:jc w:val="both"/>
        <w:rPr>
          <w:rFonts w:ascii="Tahoma" w:eastAsia="Tahoma" w:hAnsi="Tahoma" w:cs="Tahoma"/>
          <w:color w:val="000000"/>
        </w:rPr>
      </w:pPr>
    </w:p>
    <w:p w:rsidR="0083486B" w:rsidRDefault="0083486B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360"/>
        <w:jc w:val="both"/>
        <w:rPr>
          <w:rFonts w:ascii="Tahoma" w:eastAsia="Tahoma" w:hAnsi="Tahoma" w:cs="Tahoma"/>
          <w:color w:val="000000"/>
        </w:rPr>
      </w:pPr>
    </w:p>
    <w:p w:rsidR="0083486B" w:rsidRDefault="0083486B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360"/>
        <w:jc w:val="both"/>
        <w:rPr>
          <w:rFonts w:ascii="Tahoma" w:eastAsia="Tahoma" w:hAnsi="Tahoma" w:cs="Tahoma"/>
          <w:color w:val="000000"/>
        </w:rPr>
      </w:pPr>
    </w:p>
    <w:p w:rsidR="0083486B" w:rsidRDefault="0083486B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83486B" w:rsidRDefault="00A624EC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ΕΥΧΑΡΙΣΤΟΥΜΕ ΓΙΑ ΤΗ ΣΥΝΕΡΓΑΣΙΑ</w:t>
      </w:r>
    </w:p>
    <w:sectPr w:rsidR="0083486B" w:rsidSect="008348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91" w:right="851" w:bottom="1304" w:left="851" w:header="709" w:footer="789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4EC" w:rsidRDefault="00A624EC" w:rsidP="0083486B">
      <w:r>
        <w:separator/>
      </w:r>
    </w:p>
  </w:endnote>
  <w:endnote w:type="continuationSeparator" w:id="0">
    <w:p w:rsidR="00A624EC" w:rsidRDefault="00A624EC" w:rsidP="00834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DD9" w:rsidRDefault="00675D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86B" w:rsidRDefault="0083486B">
    <w:pPr>
      <w:pStyle w:val="normal0"/>
      <w:pBdr>
        <w:top w:val="nil"/>
        <w:left w:val="nil"/>
        <w:bottom w:val="nil"/>
        <w:right w:val="nil"/>
        <w:between w:val="nil"/>
      </w:pBdr>
      <w:ind w:right="48"/>
      <w:jc w:val="center"/>
      <w:rPr>
        <w:color w:val="000000"/>
        <w:sz w:val="32"/>
        <w:szCs w:val="32"/>
      </w:rPr>
    </w:pPr>
  </w:p>
  <w:p w:rsidR="0083486B" w:rsidRDefault="0083486B">
    <w:pPr>
      <w:pStyle w:val="normal0"/>
      <w:tabs>
        <w:tab w:val="center" w:pos="4153"/>
        <w:tab w:val="right" w:pos="8306"/>
        <w:tab w:val="left" w:pos="540"/>
        <w:tab w:val="center" w:pos="4692"/>
      </w:tabs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86B" w:rsidRDefault="00A624EC">
    <w:pPr>
      <w:pStyle w:val="normal0"/>
      <w:tabs>
        <w:tab w:val="center" w:pos="4153"/>
        <w:tab w:val="right" w:pos="8306"/>
        <w:tab w:val="left" w:pos="540"/>
        <w:tab w:val="center" w:pos="4692"/>
      </w:tabs>
      <w:jc w:val="center"/>
      <w:rPr>
        <w:color w:val="000000"/>
        <w:sz w:val="24"/>
        <w:szCs w:val="24"/>
      </w:rPr>
    </w:pPr>
    <w:r>
      <w:rPr>
        <w:noProof/>
        <w:sz w:val="24"/>
        <w:szCs w:val="24"/>
        <w:lang w:val="en-US"/>
      </w:rPr>
      <w:drawing>
        <wp:inline distT="114300" distB="114300" distL="114300" distR="114300">
          <wp:extent cx="5760410" cy="546100"/>
          <wp:effectExtent l="0" t="0" r="0" b="0"/>
          <wp:docPr id="10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54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4EC" w:rsidRDefault="00A624EC" w:rsidP="0083486B">
      <w:r>
        <w:separator/>
      </w:r>
    </w:p>
  </w:footnote>
  <w:footnote w:type="continuationSeparator" w:id="0">
    <w:p w:rsidR="00A624EC" w:rsidRDefault="00A624EC" w:rsidP="00834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86B" w:rsidRDefault="0083486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624EC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83486B" w:rsidRDefault="0083486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86B" w:rsidRDefault="00A624EC">
    <w:pPr>
      <w:pStyle w:val="normal0"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22"/>
        <w:szCs w:val="22"/>
      </w:rPr>
    </w:pPr>
    <w:r>
      <w:rPr>
        <w:b/>
        <w:color w:val="000000"/>
        <w:sz w:val="24"/>
        <w:szCs w:val="24"/>
      </w:rPr>
      <w:t xml:space="preserve">       </w:t>
    </w:r>
    <w:r>
      <w:rPr>
        <w:rFonts w:ascii="Merriweather" w:eastAsia="Merriweather" w:hAnsi="Merriweather" w:cs="Merriweather"/>
        <w:noProof/>
        <w:sz w:val="24"/>
        <w:szCs w:val="24"/>
        <w:lang w:val="en-US"/>
      </w:rPr>
      <w:drawing>
        <wp:inline distT="0" distB="0" distL="114300" distR="114300">
          <wp:extent cx="4071938" cy="603250"/>
          <wp:effectExtent l="0" t="0" r="0" b="0"/>
          <wp:docPr id="10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7599" t="38471" r="5526" b="39773"/>
                  <a:stretch>
                    <a:fillRect/>
                  </a:stretch>
                </pic:blipFill>
                <pic:spPr>
                  <a:xfrm>
                    <a:off x="0" y="0"/>
                    <a:ext cx="4071938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3486B" w:rsidRDefault="0083486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1725"/>
      </w:tabs>
      <w:rPr>
        <w:color w:val="00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86B" w:rsidRDefault="00A624EC">
    <w:pPr>
      <w:pStyle w:val="normal0"/>
      <w:tabs>
        <w:tab w:val="center" w:pos="4153"/>
        <w:tab w:val="right" w:pos="8306"/>
      </w:tabs>
      <w:rPr>
        <w:color w:val="000000"/>
        <w:sz w:val="24"/>
        <w:szCs w:val="24"/>
      </w:rPr>
    </w:pPr>
    <w:r>
      <w:rPr>
        <w:rFonts w:ascii="Merriweather" w:eastAsia="Merriweather" w:hAnsi="Merriweather" w:cs="Merriweather"/>
        <w:noProof/>
        <w:sz w:val="24"/>
        <w:szCs w:val="24"/>
        <w:lang w:val="en-US"/>
      </w:rPr>
      <w:drawing>
        <wp:inline distT="0" distB="0" distL="114300" distR="114300">
          <wp:extent cx="4071938" cy="603250"/>
          <wp:effectExtent l="0" t="0" r="0" b="0"/>
          <wp:docPr id="10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7599" t="38471" r="5526" b="39773"/>
                  <a:stretch>
                    <a:fillRect/>
                  </a:stretch>
                </pic:blipFill>
                <pic:spPr>
                  <a:xfrm>
                    <a:off x="0" y="0"/>
                    <a:ext cx="4071938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71AA7"/>
    <w:multiLevelType w:val="multilevel"/>
    <w:tmpl w:val="802A2B12"/>
    <w:lvl w:ilvl="0">
      <w:start w:val="1"/>
      <w:numFmt w:val="lowerRoman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4116397"/>
    <w:multiLevelType w:val="multilevel"/>
    <w:tmpl w:val="B98EEDB4"/>
    <w:lvl w:ilvl="0">
      <w:start w:val="1"/>
      <w:numFmt w:val="lowerRoman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3F517A8"/>
    <w:multiLevelType w:val="multilevel"/>
    <w:tmpl w:val="81922092"/>
    <w:lvl w:ilvl="0">
      <w:start w:val="1"/>
      <w:numFmt w:val="lowerRoman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5FED55A4"/>
    <w:multiLevelType w:val="multilevel"/>
    <w:tmpl w:val="8AD0F6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615745A"/>
    <w:multiLevelType w:val="multilevel"/>
    <w:tmpl w:val="CD4A20D0"/>
    <w:lvl w:ilvl="0">
      <w:start w:val="1"/>
      <w:numFmt w:val="lowerRoman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86B"/>
    <w:rsid w:val="00675DD9"/>
    <w:rsid w:val="0083486B"/>
    <w:rsid w:val="00A6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348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348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348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348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83486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83486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3486B"/>
  </w:style>
  <w:style w:type="paragraph" w:styleId="Title">
    <w:name w:val="Title"/>
    <w:basedOn w:val="normal0"/>
    <w:next w:val="normal0"/>
    <w:rsid w:val="0083486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Βασικό"/>
    <w:rsid w:val="0083486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l-GR"/>
    </w:rPr>
  </w:style>
  <w:style w:type="paragraph" w:customStyle="1" w:styleId="1">
    <w:name w:val="Επικεφαλίδα 1"/>
    <w:basedOn w:val="a"/>
    <w:next w:val="a"/>
    <w:rsid w:val="0083486B"/>
    <w:pPr>
      <w:keepNext/>
    </w:pPr>
    <w:rPr>
      <w:b/>
      <w:bCs/>
      <w:sz w:val="20"/>
    </w:rPr>
  </w:style>
  <w:style w:type="paragraph" w:customStyle="1" w:styleId="2">
    <w:name w:val="Επικεφαλίδα 2"/>
    <w:basedOn w:val="a"/>
    <w:next w:val="a"/>
    <w:rsid w:val="0083486B"/>
    <w:pPr>
      <w:keepNext/>
      <w:jc w:val="center"/>
      <w:outlineLvl w:val="1"/>
    </w:pPr>
    <w:rPr>
      <w:b/>
      <w:bCs/>
      <w:sz w:val="20"/>
    </w:rPr>
  </w:style>
  <w:style w:type="paragraph" w:customStyle="1" w:styleId="3">
    <w:name w:val="Επικεφαλίδα 3"/>
    <w:basedOn w:val="a"/>
    <w:next w:val="a"/>
    <w:rsid w:val="0083486B"/>
    <w:pPr>
      <w:keepNext/>
      <w:spacing w:line="360" w:lineRule="auto"/>
      <w:jc w:val="both"/>
      <w:outlineLvl w:val="2"/>
    </w:pPr>
    <w:rPr>
      <w:b/>
      <w:szCs w:val="20"/>
    </w:rPr>
  </w:style>
  <w:style w:type="paragraph" w:customStyle="1" w:styleId="7">
    <w:name w:val="Επικεφαλίδα 7"/>
    <w:basedOn w:val="a"/>
    <w:next w:val="a"/>
    <w:rsid w:val="0083486B"/>
    <w:pPr>
      <w:keepNext/>
      <w:jc w:val="center"/>
      <w:outlineLvl w:val="6"/>
    </w:pPr>
    <w:rPr>
      <w:b/>
      <w:szCs w:val="20"/>
    </w:rPr>
  </w:style>
  <w:style w:type="character" w:customStyle="1" w:styleId="a0">
    <w:name w:val="Προεπιλεγμένη γραμματοσειρά"/>
    <w:rsid w:val="0083486B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Κανονικός πίνακας"/>
    <w:qFormat/>
    <w:rsid w:val="0083486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Χωρίς λίστα"/>
    <w:qFormat/>
    <w:rsid w:val="0083486B"/>
  </w:style>
  <w:style w:type="paragraph" w:customStyle="1" w:styleId="a3">
    <w:name w:val="Σώμα κειμένου"/>
    <w:basedOn w:val="a"/>
    <w:rsid w:val="0083486B"/>
    <w:pPr>
      <w:jc w:val="center"/>
    </w:pPr>
    <w:rPr>
      <w:rFonts w:ascii="Bookman Old Style" w:hAnsi="Bookman Old Style"/>
      <w:sz w:val="20"/>
    </w:rPr>
  </w:style>
  <w:style w:type="paragraph" w:customStyle="1" w:styleId="20">
    <w:name w:val="Σώμα κείμενου 2"/>
    <w:basedOn w:val="a"/>
    <w:rsid w:val="0083486B"/>
    <w:pPr>
      <w:jc w:val="both"/>
    </w:pPr>
    <w:rPr>
      <w:i/>
      <w:szCs w:val="20"/>
    </w:rPr>
  </w:style>
  <w:style w:type="paragraph" w:customStyle="1" w:styleId="30">
    <w:name w:val="Σώμα κείμενου 3"/>
    <w:basedOn w:val="a"/>
    <w:rsid w:val="0083486B"/>
    <w:pPr>
      <w:spacing w:line="360" w:lineRule="auto"/>
      <w:jc w:val="both"/>
    </w:pPr>
    <w:rPr>
      <w:szCs w:val="20"/>
    </w:rPr>
  </w:style>
  <w:style w:type="paragraph" w:customStyle="1" w:styleId="a4">
    <w:name w:val="Κεφαλίδα"/>
    <w:basedOn w:val="a"/>
    <w:rsid w:val="0083486B"/>
    <w:pPr>
      <w:tabs>
        <w:tab w:val="center" w:pos="4153"/>
        <w:tab w:val="right" w:pos="8306"/>
      </w:tabs>
    </w:pPr>
  </w:style>
  <w:style w:type="character" w:customStyle="1" w:styleId="a5">
    <w:name w:val="Αριθμός σελίδας"/>
    <w:basedOn w:val="a0"/>
    <w:rsid w:val="0083486B"/>
    <w:rPr>
      <w:w w:val="100"/>
      <w:position w:val="-1"/>
      <w:effect w:val="none"/>
      <w:vertAlign w:val="baseline"/>
      <w:cs w:val="0"/>
      <w:em w:val="none"/>
    </w:rPr>
  </w:style>
  <w:style w:type="character" w:customStyle="1" w:styleId="1Char">
    <w:name w:val="Επικεφαλίδα 1 Char"/>
    <w:rsid w:val="0083486B"/>
    <w:rPr>
      <w:b/>
      <w:bCs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a6">
    <w:name w:val="Υποσέλιδο"/>
    <w:basedOn w:val="a"/>
    <w:qFormat/>
    <w:rsid w:val="0083486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rsid w:val="0083486B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7">
    <w:name w:val="Τίτλος"/>
    <w:basedOn w:val="a"/>
    <w:rsid w:val="0083486B"/>
    <w:pPr>
      <w:jc w:val="center"/>
    </w:pPr>
    <w:rPr>
      <w:b/>
      <w:szCs w:val="20"/>
    </w:rPr>
  </w:style>
  <w:style w:type="character" w:customStyle="1" w:styleId="Char0">
    <w:name w:val="Τίτλος Char"/>
    <w:rsid w:val="0083486B"/>
    <w:rPr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a8">
    <w:name w:val="Υπότιτλος"/>
    <w:basedOn w:val="a"/>
    <w:rsid w:val="0083486B"/>
    <w:pPr>
      <w:jc w:val="both"/>
    </w:pPr>
    <w:rPr>
      <w:i/>
      <w:szCs w:val="20"/>
    </w:rPr>
  </w:style>
  <w:style w:type="character" w:customStyle="1" w:styleId="Char1">
    <w:name w:val="Υπότιτλος Char"/>
    <w:rsid w:val="0083486B"/>
    <w:rPr>
      <w:i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a9">
    <w:name w:val="Κείμενο πλαισίου"/>
    <w:basedOn w:val="a"/>
    <w:qFormat/>
    <w:rsid w:val="0083486B"/>
    <w:rPr>
      <w:rFonts w:ascii="Tahoma" w:hAnsi="Tahoma"/>
      <w:sz w:val="16"/>
      <w:szCs w:val="16"/>
    </w:rPr>
  </w:style>
  <w:style w:type="character" w:customStyle="1" w:styleId="Char2">
    <w:name w:val="Κείμενο πλαισίου Char"/>
    <w:rsid w:val="0083486B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2Char">
    <w:name w:val="Επικεφαλίδα 2 Char"/>
    <w:rsid w:val="0083486B"/>
    <w:rPr>
      <w:b/>
      <w:b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Char3">
    <w:name w:val="Σώμα κειμένου Char"/>
    <w:rsid w:val="0083486B"/>
    <w:rPr>
      <w:rFonts w:ascii="Bookman Old Style" w:hAnsi="Bookman Old Style"/>
      <w:w w:val="100"/>
      <w:position w:val="-1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0"/>
    <w:next w:val="normal0"/>
    <w:rsid w:val="008348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8348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8348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8348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8348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8348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8348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DD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675D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5D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zjbYMtiCcgZAtvGrKQdLz8gbDg==">CgMxLjA4AHIhMVJSa0QtcFdnQU5RbThZbVlBcXdiWUlQQ3AxT003MV9V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5709</Characters>
  <Application>Microsoft Office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 Χονδρογιάννης</dc:creator>
  <cp:lastModifiedBy>Χρήστης των Windows</cp:lastModifiedBy>
  <cp:revision>2</cp:revision>
  <dcterms:created xsi:type="dcterms:W3CDTF">2023-10-25T07:39:00Z</dcterms:created>
  <dcterms:modified xsi:type="dcterms:W3CDTF">2024-02-28T10:58:00Z</dcterms:modified>
</cp:coreProperties>
</file>