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106" w:type="dxa"/>
        <w:tblLayout w:type="fixed"/>
        <w:tblLook w:val="00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814170" w:rsidRPr="000E14FE">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814170" w:rsidRPr="002A00C3" w:rsidRDefault="00814170"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rsidR="00814170" w:rsidRPr="002A00C3" w:rsidRDefault="00814170" w:rsidP="009675C3">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814170" w:rsidRPr="002A00C3" w:rsidRDefault="00814170"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814170" w:rsidRPr="002A00C3" w:rsidRDefault="00814170" w:rsidP="00182B1F">
            <w:pPr>
              <w:spacing w:after="0" w:line="240" w:lineRule="auto"/>
              <w:jc w:val="center"/>
              <w:rPr>
                <w:b/>
                <w:bCs/>
                <w:color w:val="000000"/>
                <w:sz w:val="16"/>
                <w:szCs w:val="16"/>
                <w:lang w:val="en-GB" w:eastAsia="en-GB"/>
              </w:rPr>
            </w:pPr>
            <w:r>
              <w:rPr>
                <w:noProof/>
                <w:lang w:val="el-GR" w:eastAsia="el-GR"/>
              </w:rPr>
              <w:pict>
                <v:shapetype id="_x0000_t202" coordsize="21600,21600" o:spt="202" path="m,l,21600r21600,l21600,xe">
                  <v:stroke joinstyle="miter"/>
                  <v:path gradientshapeok="t" o:connecttype="rect"/>
                </v:shapetype>
                <v:shape id="Text Box 2" o:spid="_x0000_s1028" type="#_x0000_t202" style="position:absolute;left:0;text-align:left;margin-left:13.75pt;margin-top:-58.35pt;width:264pt;height:48.35pt;z-index:251658240;visibility:visible;mso-position-horizontal-relative:text;mso-position-vertical-relative:text" stroked="f">
                  <v:textbox>
                    <w:txbxContent>
                      <w:p w:rsidR="00814170" w:rsidRPr="00637D8C" w:rsidRDefault="00814170" w:rsidP="00637D8C">
                        <w:pPr>
                          <w:spacing w:after="120" w:line="240" w:lineRule="auto"/>
                          <w:ind w:right="28"/>
                          <w:jc w:val="center"/>
                          <w:rPr>
                            <w:rFonts w:ascii="Verdana" w:hAnsi="Verdana" w:cs="Verdana"/>
                            <w:b/>
                            <w:bCs/>
                            <w:color w:val="002060"/>
                            <w:sz w:val="28"/>
                            <w:szCs w:val="28"/>
                            <w:lang w:val="en-GB"/>
                          </w:rPr>
                        </w:pPr>
                        <w:r w:rsidRPr="00637D8C" w:rsidDel="00DC1B56">
                          <w:rPr>
                            <w:rFonts w:ascii="Verdana" w:hAnsi="Verdana" w:cs="Verdana"/>
                            <w:b/>
                            <w:bCs/>
                            <w:color w:val="002060"/>
                            <w:sz w:val="28"/>
                            <w:szCs w:val="28"/>
                            <w:lang w:val="en-GB"/>
                          </w:rPr>
                          <w:t>Learning Agree</w:t>
                        </w:r>
                        <w:r w:rsidRPr="00637D8C">
                          <w:rPr>
                            <w:rFonts w:ascii="Verdana" w:hAnsi="Verdana" w:cs="Verdana"/>
                            <w:b/>
                            <w:bCs/>
                            <w:color w:val="002060"/>
                            <w:sz w:val="28"/>
                            <w:szCs w:val="28"/>
                            <w:lang w:val="en-GB"/>
                          </w:rPr>
                          <w:t xml:space="preserve">ment </w:t>
                        </w:r>
                      </w:p>
                      <w:p w:rsidR="00814170" w:rsidRPr="00637D8C" w:rsidRDefault="00814170" w:rsidP="00637D8C">
                        <w:pPr>
                          <w:spacing w:after="120" w:line="240" w:lineRule="auto"/>
                          <w:ind w:right="28"/>
                          <w:jc w:val="center"/>
                          <w:rPr>
                            <w:rFonts w:ascii="Verdana" w:hAnsi="Verdana" w:cs="Verdana"/>
                            <w:b/>
                            <w:bCs/>
                            <w:color w:val="002060"/>
                            <w:sz w:val="28"/>
                            <w:szCs w:val="28"/>
                            <w:lang w:val="en-GB"/>
                          </w:rPr>
                        </w:pPr>
                        <w:r w:rsidRPr="00C418D6">
                          <w:rPr>
                            <w:rFonts w:ascii="Verdana" w:hAnsi="Verdana" w:cs="Verdana"/>
                            <w:b/>
                            <w:bCs/>
                            <w:color w:val="002060"/>
                            <w:sz w:val="28"/>
                            <w:szCs w:val="28"/>
                            <w:lang w:val="en-GB"/>
                          </w:rPr>
                          <w:t xml:space="preserve">Student </w:t>
                        </w:r>
                        <w:r>
                          <w:rPr>
                            <w:rFonts w:ascii="Verdana" w:hAnsi="Verdana" w:cs="Verdana"/>
                            <w:b/>
                            <w:bCs/>
                            <w:color w:val="002060"/>
                            <w:sz w:val="28"/>
                            <w:szCs w:val="28"/>
                            <w:lang w:val="en-GB"/>
                          </w:rPr>
                          <w:t>M</w:t>
                        </w:r>
                        <w:r w:rsidRPr="00637D8C">
                          <w:rPr>
                            <w:rFonts w:ascii="Verdana" w:hAnsi="Verdana" w:cs="Verdana"/>
                            <w:b/>
                            <w:bCs/>
                            <w:color w:val="002060"/>
                            <w:sz w:val="28"/>
                            <w:szCs w:val="28"/>
                            <w:lang w:val="en-GB"/>
                          </w:rPr>
                          <w:t xml:space="preserve">obility for </w:t>
                        </w:r>
                        <w:r>
                          <w:rPr>
                            <w:rFonts w:ascii="Verdana" w:hAnsi="Verdana" w:cs="Verdana"/>
                            <w:b/>
                            <w:bCs/>
                            <w:color w:val="002060"/>
                            <w:sz w:val="28"/>
                            <w:szCs w:val="28"/>
                            <w:lang w:val="en-GB"/>
                          </w:rPr>
                          <w:t>S</w:t>
                        </w:r>
                        <w:r w:rsidRPr="00637D8C">
                          <w:rPr>
                            <w:rFonts w:ascii="Verdana" w:hAnsi="Verdana" w:cs="Verdana"/>
                            <w:b/>
                            <w:bCs/>
                            <w:color w:val="002060"/>
                            <w:sz w:val="28"/>
                            <w:szCs w:val="28"/>
                            <w:lang w:val="en-GB"/>
                          </w:rPr>
                          <w:t>tudies</w:t>
                        </w:r>
                      </w:p>
                    </w:txbxContent>
                  </v:textbox>
                </v:shape>
              </w:pict>
            </w:r>
            <w:r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tcPr>
          <w:p w:rsidR="00814170" w:rsidRPr="002A00C3" w:rsidRDefault="00814170"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0E14FE">
              <w:rPr>
                <w:rStyle w:val="EndnoteReference"/>
                <w:rFonts w:ascii="Verdana" w:hAnsi="Verdana" w:cs="Verdana"/>
                <w:sz w:val="16"/>
                <w:szCs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tcPr>
          <w:p w:rsidR="00814170" w:rsidRPr="002A00C3" w:rsidRDefault="00814170"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0E14FE">
              <w:rPr>
                <w:rStyle w:val="EndnoteReference"/>
                <w:rFonts w:ascii="Verdana" w:hAnsi="Verdana" w:cs="Verdana"/>
                <w:sz w:val="16"/>
                <w:szCs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0E14FE">
              <w:rPr>
                <w:rStyle w:val="EndnoteReference"/>
                <w:rFonts w:ascii="Verdana" w:hAnsi="Verdana" w:cs="Verdana"/>
                <w:sz w:val="16"/>
                <w:szCs w:val="16"/>
                <w:lang w:val="en-GB"/>
              </w:rPr>
              <w:endnoteReference w:id="3"/>
            </w:r>
          </w:p>
        </w:tc>
      </w:tr>
      <w:tr w:rsidR="00814170" w:rsidRPr="000E14FE">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814170" w:rsidRPr="002A00C3" w:rsidRDefault="00814170"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p w:rsidR="00814170" w:rsidRPr="002A00C3" w:rsidRDefault="00814170"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i/>
                <w:iCs/>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r>
      <w:tr w:rsidR="00814170" w:rsidRPr="000E14FE">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814170" w:rsidRPr="002A00C3" w:rsidRDefault="00814170"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814170" w:rsidRPr="002A00C3" w:rsidRDefault="00814170"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0E14FE">
              <w:rPr>
                <w:rStyle w:val="EndnoteReference"/>
                <w:rFonts w:ascii="Verdana" w:hAnsi="Verdana" w:cs="Verdana"/>
                <w:sz w:val="16"/>
                <w:szCs w:val="16"/>
                <w:lang w:val="en-GB"/>
              </w:rPr>
              <w:endnoteReference w:id="4"/>
            </w:r>
            <w:r w:rsidRPr="000E14FE">
              <w:rPr>
                <w:rFonts w:ascii="Verdana" w:hAnsi="Verdana" w:cs="Verdana"/>
                <w:sz w:val="20"/>
                <w:szCs w:val="20"/>
                <w:lang w:val="en-GB"/>
              </w:rPr>
              <w:t xml:space="preserve"> </w:t>
            </w:r>
            <w:r w:rsidRPr="002A00C3">
              <w:rPr>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0E14FE">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814170" w:rsidRPr="000E14FE">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814170" w:rsidRPr="002A00C3" w:rsidRDefault="00814170"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r>
      <w:tr w:rsidR="00814170" w:rsidRPr="000E14FE">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814170" w:rsidRPr="002A00C3" w:rsidRDefault="00814170"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814170" w:rsidRPr="002A00C3" w:rsidRDefault="00814170"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814170" w:rsidRPr="002A00C3" w:rsidRDefault="00814170"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814170" w:rsidRPr="000E14FE">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rsidR="00814170" w:rsidRPr="002A00C3" w:rsidRDefault="00814170"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p w:rsidR="00814170" w:rsidRPr="002A00C3" w:rsidRDefault="00814170"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814170" w:rsidRPr="002A00C3" w:rsidRDefault="00814170" w:rsidP="00E75EAB">
            <w:pPr>
              <w:spacing w:after="0" w:line="240" w:lineRule="auto"/>
              <w:jc w:val="center"/>
              <w:rPr>
                <w:color w:val="000000"/>
                <w:sz w:val="16"/>
                <w:szCs w:val="16"/>
                <w:lang w:val="en-GB" w:eastAsia="en-GB"/>
              </w:rPr>
            </w:pPr>
          </w:p>
        </w:tc>
      </w:tr>
      <w:tr w:rsidR="00814170" w:rsidRPr="000E14FE">
        <w:trPr>
          <w:gridAfter w:val="1"/>
          <w:wAfter w:w="132" w:type="dxa"/>
          <w:trHeight w:val="135"/>
        </w:trPr>
        <w:tc>
          <w:tcPr>
            <w:tcW w:w="11056" w:type="dxa"/>
            <w:gridSpan w:val="15"/>
            <w:tcBorders>
              <w:top w:val="double" w:sz="6" w:space="0" w:color="auto"/>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p w:rsidR="00814170" w:rsidRPr="002A00C3" w:rsidRDefault="00814170" w:rsidP="00784E7F">
            <w:pPr>
              <w:spacing w:after="0" w:line="240" w:lineRule="auto"/>
              <w:jc w:val="center"/>
              <w:rPr>
                <w:b/>
                <w:bCs/>
                <w:color w:val="000000"/>
                <w:lang w:val="en-GB" w:eastAsia="en-GB"/>
              </w:rPr>
            </w:pPr>
            <w:r w:rsidRPr="002A00C3">
              <w:rPr>
                <w:b/>
                <w:bCs/>
                <w:color w:val="000000"/>
                <w:lang w:val="en-GB" w:eastAsia="en-GB"/>
              </w:rPr>
              <w:t>Before the mobility</w:t>
            </w:r>
          </w:p>
          <w:p w:rsidR="00814170" w:rsidRPr="002A00C3" w:rsidRDefault="00814170" w:rsidP="00B57D80">
            <w:pPr>
              <w:spacing w:after="0" w:line="240" w:lineRule="auto"/>
              <w:rPr>
                <w:color w:val="000000"/>
                <w:sz w:val="16"/>
                <w:szCs w:val="16"/>
                <w:lang w:val="en-GB" w:eastAsia="en-GB"/>
              </w:rPr>
            </w:pPr>
          </w:p>
        </w:tc>
      </w:tr>
      <w:tr w:rsidR="00814170" w:rsidRPr="000E14FE">
        <w:trPr>
          <w:gridAfter w:val="1"/>
          <w:wAfter w:w="132" w:type="dxa"/>
          <w:trHeight w:val="100"/>
        </w:trPr>
        <w:tc>
          <w:tcPr>
            <w:tcW w:w="986" w:type="dxa"/>
            <w:tcBorders>
              <w:top w:val="double" w:sz="6" w:space="0" w:color="auto"/>
              <w:left w:val="double" w:sz="6" w:space="0" w:color="auto"/>
              <w:bottom w:val="nil"/>
              <w:right w:val="nil"/>
            </w:tcBorders>
            <w:noWrap/>
            <w:vAlign w:val="bottom"/>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tcPr>
          <w:p w:rsidR="00814170" w:rsidRPr="002A00C3" w:rsidRDefault="00814170"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814170" w:rsidRPr="002A00C3" w:rsidRDefault="00814170" w:rsidP="00B57D80">
            <w:pPr>
              <w:spacing w:after="0" w:line="240" w:lineRule="auto"/>
              <w:jc w:val="center"/>
              <w:rPr>
                <w:b/>
                <w:bCs/>
                <w:color w:val="000000"/>
                <w:sz w:val="12"/>
                <w:szCs w:val="12"/>
                <w:lang w:val="en-GB" w:eastAsia="en-GB"/>
              </w:rPr>
            </w:pPr>
            <w:r w:rsidRPr="002A00C3">
              <w:rPr>
                <w:b/>
                <w:bCs/>
                <w:color w:val="000000"/>
                <w:sz w:val="16"/>
                <w:szCs w:val="16"/>
                <w:lang w:val="en-GB" w:eastAsia="en-GB"/>
              </w:rPr>
              <w:t>Planned period of the mobility: from [month/year] ……………. to [month/year] ……………</w:t>
            </w:r>
            <w:r w:rsidRPr="002A00C3">
              <w:rPr>
                <w:b/>
                <w:bCs/>
                <w:color w:val="000000"/>
                <w:sz w:val="16"/>
                <w:szCs w:val="16"/>
                <w:lang w:val="en-GB" w:eastAsia="en-GB"/>
              </w:rPr>
              <w:br/>
            </w:r>
          </w:p>
        </w:tc>
      </w:tr>
      <w:tr w:rsidR="00814170" w:rsidRPr="000E14FE">
        <w:trPr>
          <w:gridAfter w:val="1"/>
          <w:wAfter w:w="132" w:type="dxa"/>
          <w:trHeight w:val="544"/>
        </w:trPr>
        <w:tc>
          <w:tcPr>
            <w:tcW w:w="986" w:type="dxa"/>
            <w:tcBorders>
              <w:top w:val="nil"/>
              <w:left w:val="double" w:sz="6" w:space="0" w:color="auto"/>
              <w:bottom w:val="nil"/>
              <w:right w:val="single" w:sz="8" w:space="0" w:color="auto"/>
            </w:tcBorders>
            <w:vAlign w:val="center"/>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tcPr>
          <w:p w:rsidR="00814170" w:rsidRPr="002A00C3" w:rsidRDefault="00814170" w:rsidP="00B109A0">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0E14FE">
              <w:rPr>
                <w:rFonts w:ascii="Verdana" w:hAnsi="Verdana" w:cs="Verdana"/>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tcPr>
          <w:p w:rsidR="00814170" w:rsidRPr="002A00C3" w:rsidRDefault="00814170"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0E14FE">
              <w:rPr>
                <w:rStyle w:val="EndnoteReference"/>
                <w:rFonts w:ascii="Verdana" w:hAnsi="Verdana" w:cs="Verdana"/>
                <w:sz w:val="16"/>
                <w:szCs w:val="16"/>
                <w:lang w:val="en-GB"/>
              </w:rPr>
              <w:endnoteReference w:id="7"/>
            </w:r>
            <w:r w:rsidRPr="002A00C3">
              <w:rPr>
                <w:color w:val="000000"/>
                <w:sz w:val="16"/>
                <w:szCs w:val="16"/>
                <w:lang w:val="en-GB" w:eastAsia="en-GB"/>
              </w:rPr>
              <w:t>)</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0E14FE">
              <w:rPr>
                <w:rStyle w:val="EndnoteReference"/>
                <w:rFonts w:ascii="Verdana" w:hAnsi="Verdana" w:cs="Verdana"/>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814170" w:rsidRPr="000E14FE">
        <w:trPr>
          <w:gridAfter w:val="1"/>
          <w:wAfter w:w="132" w:type="dxa"/>
          <w:trHeight w:val="230"/>
        </w:trPr>
        <w:tc>
          <w:tcPr>
            <w:tcW w:w="986"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rsidR="00814170" w:rsidRPr="002A00C3" w:rsidRDefault="00814170"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nil"/>
              <w:left w:val="nil"/>
              <w:bottom w:val="nil"/>
              <w:right w:val="single" w:sz="8" w:space="0" w:color="auto"/>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14170" w:rsidRPr="000E14FE">
        <w:trPr>
          <w:gridAfter w:val="1"/>
          <w:wAfter w:w="132" w:type="dxa"/>
          <w:trHeight w:val="119"/>
        </w:trPr>
        <w:tc>
          <w:tcPr>
            <w:tcW w:w="986"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14170" w:rsidRPr="000E14FE">
        <w:trPr>
          <w:gridAfter w:val="1"/>
          <w:wAfter w:w="132" w:type="dxa"/>
          <w:trHeight w:val="194"/>
        </w:trPr>
        <w:tc>
          <w:tcPr>
            <w:tcW w:w="986"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14170" w:rsidRPr="000E14FE">
        <w:trPr>
          <w:gridAfter w:val="1"/>
          <w:wAfter w:w="132" w:type="dxa"/>
          <w:trHeight w:val="194"/>
        </w:trPr>
        <w:tc>
          <w:tcPr>
            <w:tcW w:w="986"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gridAfter w:val="1"/>
          <w:wAfter w:w="132" w:type="dxa"/>
          <w:trHeight w:val="194"/>
        </w:trPr>
        <w:tc>
          <w:tcPr>
            <w:tcW w:w="986"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gridAfter w:val="1"/>
          <w:wAfter w:w="132" w:type="dxa"/>
          <w:trHeight w:val="194"/>
        </w:trPr>
        <w:tc>
          <w:tcPr>
            <w:tcW w:w="986"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gridAfter w:val="1"/>
          <w:wAfter w:w="132" w:type="dxa"/>
          <w:trHeight w:val="194"/>
        </w:trPr>
        <w:tc>
          <w:tcPr>
            <w:tcW w:w="986"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gridAfter w:val="1"/>
          <w:wAfter w:w="132" w:type="dxa"/>
          <w:trHeight w:val="125"/>
        </w:trPr>
        <w:tc>
          <w:tcPr>
            <w:tcW w:w="986" w:type="dxa"/>
            <w:tcBorders>
              <w:top w:val="nil"/>
              <w:left w:val="double" w:sz="6" w:space="0" w:color="auto"/>
              <w:bottom w:val="double" w:sz="6" w:space="0" w:color="auto"/>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814170" w:rsidRPr="000E14FE">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814170" w:rsidRPr="002A00C3" w:rsidRDefault="00814170" w:rsidP="00B57D80">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r w:rsidR="00814170" w:rsidRPr="000E14FE">
        <w:trPr>
          <w:trHeight w:val="75"/>
        </w:trPr>
        <w:tc>
          <w:tcPr>
            <w:tcW w:w="986" w:type="dxa"/>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3" w:type="dxa"/>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814170" w:rsidRPr="002A00C3" w:rsidRDefault="00814170" w:rsidP="002919FB">
            <w:pPr>
              <w:spacing w:after="0" w:line="240" w:lineRule="auto"/>
              <w:rPr>
                <w:color w:val="000000"/>
                <w:sz w:val="16"/>
                <w:szCs w:val="16"/>
                <w:lang w:val="en-GB" w:eastAsia="en-GB"/>
              </w:rPr>
            </w:pPr>
          </w:p>
          <w:p w:rsidR="00814170" w:rsidRPr="002A00C3" w:rsidRDefault="00814170" w:rsidP="00B57D80">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814170" w:rsidRPr="002A00C3" w:rsidRDefault="00814170" w:rsidP="00B57D80">
            <w:pPr>
              <w:spacing w:after="0" w:line="240" w:lineRule="auto"/>
              <w:rPr>
                <w:color w:val="000000"/>
                <w:lang w:val="en-GB" w:eastAsia="en-GB"/>
              </w:rPr>
            </w:pPr>
          </w:p>
        </w:tc>
      </w:tr>
      <w:tr w:rsidR="00814170" w:rsidRPr="000E14FE">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814170" w:rsidRPr="002A00C3" w:rsidRDefault="00814170" w:rsidP="00567EA5">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0E14FE">
              <w:rPr>
                <w:rStyle w:val="EndnoteReference"/>
                <w:rFonts w:ascii="Verdana" w:hAnsi="Verdana" w:cs="Verdana"/>
                <w:sz w:val="16"/>
                <w:szCs w:val="16"/>
                <w:lang w:val="en-GB"/>
              </w:rPr>
              <w:endnoteReference w:id="9"/>
            </w:r>
            <w:r w:rsidRPr="002A00C3">
              <w:rPr>
                <w:color w:val="000000"/>
                <w:sz w:val="16"/>
                <w:szCs w:val="16"/>
                <w:lang w:val="en-GB" w:eastAsia="en-GB"/>
              </w:rPr>
              <w:t xml:space="preserve">  in ________ [</w:t>
            </w:r>
            <w:r w:rsidRPr="002A00C3">
              <w:rPr>
                <w:i/>
                <w:iCs/>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A2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B1 </w:t>
            </w:r>
            <w:r w:rsidRPr="002A00C3">
              <w:rPr>
                <w:i/>
                <w:iCs/>
                <w:color w:val="000000"/>
                <w:sz w:val="12"/>
                <w:szCs w:val="12"/>
                <w:lang w:val="en-GB" w:eastAsia="en-GB"/>
              </w:rPr>
              <w:t xml:space="preserve">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Native speaker </w:t>
            </w:r>
            <w:r w:rsidRPr="002A00C3">
              <w:rPr>
                <w:rFonts w:ascii="MS Gothic" w:eastAsia="MS Gothic" w:hAnsi="MS Gothic" w:cs="MS Gothic" w:hint="eastAsia"/>
                <w:color w:val="000000"/>
                <w:sz w:val="12"/>
                <w:szCs w:val="12"/>
                <w:lang w:val="en-GB" w:eastAsia="en-GB"/>
              </w:rPr>
              <w:t>☐</w:t>
            </w:r>
          </w:p>
        </w:tc>
      </w:tr>
    </w:tbl>
    <w:p w:rsidR="00814170" w:rsidRPr="002A00C3" w:rsidRDefault="00814170" w:rsidP="005F7298">
      <w:pPr>
        <w:spacing w:after="0" w:line="240" w:lineRule="auto"/>
        <w:jc w:val="center"/>
        <w:rPr>
          <w:color w:val="000000"/>
          <w:sz w:val="16"/>
          <w:szCs w:val="16"/>
          <w:lang w:val="en-GB" w:eastAsia="en-GB"/>
        </w:rPr>
      </w:pPr>
    </w:p>
    <w:p w:rsidR="00814170" w:rsidRPr="002A00C3" w:rsidRDefault="00814170" w:rsidP="005F7298">
      <w:pPr>
        <w:spacing w:after="0" w:line="240" w:lineRule="auto"/>
        <w:jc w:val="center"/>
        <w:rPr>
          <w:color w:val="000000"/>
          <w:sz w:val="16"/>
          <w:szCs w:val="16"/>
          <w:lang w:val="en-GB" w:eastAsia="en-GB"/>
        </w:rPr>
      </w:pPr>
    </w:p>
    <w:tbl>
      <w:tblPr>
        <w:tblW w:w="11056" w:type="dxa"/>
        <w:tblInd w:w="-106" w:type="dxa"/>
        <w:tblLayout w:type="fixed"/>
        <w:tblLook w:val="00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814170" w:rsidRPr="000E14FE">
        <w:trPr>
          <w:trHeight w:val="104"/>
        </w:trPr>
        <w:tc>
          <w:tcPr>
            <w:tcW w:w="982" w:type="dxa"/>
            <w:tcBorders>
              <w:top w:val="double" w:sz="6" w:space="0" w:color="auto"/>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814170" w:rsidRPr="002A00C3" w:rsidRDefault="00814170"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Recognition at the Sending Institution</w:t>
            </w:r>
          </w:p>
          <w:p w:rsidR="00814170" w:rsidRPr="002A00C3" w:rsidRDefault="00814170" w:rsidP="00B57D80">
            <w:pPr>
              <w:spacing w:after="0" w:line="240" w:lineRule="auto"/>
              <w:jc w:val="center"/>
              <w:rPr>
                <w:b/>
                <w:bCs/>
                <w:i/>
                <w:iCs/>
                <w:color w:val="000000"/>
                <w:sz w:val="12"/>
                <w:szCs w:val="12"/>
                <w:lang w:val="en-GB" w:eastAsia="en-GB"/>
              </w:rPr>
            </w:pPr>
          </w:p>
        </w:tc>
      </w:tr>
      <w:tr w:rsidR="00814170" w:rsidRPr="000E14FE">
        <w:trPr>
          <w:trHeight w:val="529"/>
        </w:trPr>
        <w:tc>
          <w:tcPr>
            <w:tcW w:w="982" w:type="dxa"/>
            <w:tcBorders>
              <w:top w:val="nil"/>
              <w:left w:val="double" w:sz="6" w:space="0" w:color="auto"/>
              <w:bottom w:val="nil"/>
              <w:right w:val="nil"/>
            </w:tcBorders>
            <w:vAlign w:val="center"/>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814170" w:rsidRPr="002A00C3" w:rsidRDefault="00814170" w:rsidP="00EC7C21">
            <w:pPr>
              <w:spacing w:after="0" w:line="240" w:lineRule="auto"/>
              <w:jc w:val="center"/>
              <w:rPr>
                <w:b/>
                <w:bCs/>
                <w:color w:val="000000"/>
                <w:sz w:val="16"/>
                <w:szCs w:val="16"/>
                <w:lang w:val="en-GB" w:eastAsia="en-GB"/>
              </w:rPr>
            </w:pPr>
            <w:r w:rsidRPr="002A00C3">
              <w:rPr>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814170" w:rsidRPr="002A00C3" w:rsidRDefault="00814170"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814170" w:rsidRPr="002A00C3" w:rsidRDefault="00814170" w:rsidP="007C4DC4">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814170" w:rsidRPr="000E14FE">
        <w:trPr>
          <w:trHeight w:val="89"/>
        </w:trPr>
        <w:tc>
          <w:tcPr>
            <w:tcW w:w="982"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tcPr>
          <w:p w:rsidR="00814170" w:rsidRPr="002A00C3" w:rsidRDefault="00814170"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nil"/>
              <w:left w:val="nil"/>
              <w:bottom w:val="nil"/>
              <w:right w:val="single" w:sz="8" w:space="0" w:color="auto"/>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14170" w:rsidRPr="000E14FE">
        <w:trPr>
          <w:trHeight w:val="163"/>
        </w:trPr>
        <w:tc>
          <w:tcPr>
            <w:tcW w:w="982"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14170" w:rsidRPr="000E14FE">
        <w:trPr>
          <w:trHeight w:val="96"/>
        </w:trPr>
        <w:tc>
          <w:tcPr>
            <w:tcW w:w="982"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14170" w:rsidRPr="000E14FE">
        <w:trPr>
          <w:trHeight w:val="96"/>
        </w:trPr>
        <w:tc>
          <w:tcPr>
            <w:tcW w:w="982"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trHeight w:val="96"/>
        </w:trPr>
        <w:tc>
          <w:tcPr>
            <w:tcW w:w="982"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trHeight w:val="96"/>
        </w:trPr>
        <w:tc>
          <w:tcPr>
            <w:tcW w:w="982"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trHeight w:val="96"/>
        </w:trPr>
        <w:tc>
          <w:tcPr>
            <w:tcW w:w="982" w:type="dxa"/>
            <w:tcBorders>
              <w:top w:val="nil"/>
              <w:left w:val="double" w:sz="6" w:space="0" w:color="auto"/>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p>
        </w:tc>
      </w:tr>
      <w:tr w:rsidR="00814170" w:rsidRPr="000E14FE">
        <w:trPr>
          <w:trHeight w:val="155"/>
        </w:trPr>
        <w:tc>
          <w:tcPr>
            <w:tcW w:w="982" w:type="dxa"/>
            <w:tcBorders>
              <w:top w:val="nil"/>
              <w:left w:val="double" w:sz="6" w:space="0" w:color="auto"/>
              <w:bottom w:val="double" w:sz="6" w:space="0" w:color="auto"/>
              <w:right w:val="nil"/>
            </w:tcBorders>
            <w:noWrap/>
            <w:vAlign w:val="bottom"/>
          </w:tcPr>
          <w:p w:rsidR="00814170" w:rsidRPr="002A00C3" w:rsidRDefault="00814170"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814170" w:rsidRPr="002A00C3" w:rsidRDefault="00814170"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814170" w:rsidRPr="002A00C3" w:rsidRDefault="00814170"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814170" w:rsidRPr="002A00C3" w:rsidRDefault="00814170"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814170" w:rsidRPr="000E14FE">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814170" w:rsidRPr="002A00C3" w:rsidRDefault="00814170" w:rsidP="00B57D80">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814170" w:rsidRPr="000E14FE">
        <w:trPr>
          <w:trHeight w:val="83"/>
        </w:trPr>
        <w:tc>
          <w:tcPr>
            <w:tcW w:w="982" w:type="dxa"/>
            <w:tcBorders>
              <w:top w:val="nil"/>
              <w:left w:val="nil"/>
              <w:bottom w:val="nil"/>
              <w:right w:val="nil"/>
            </w:tcBorders>
            <w:noWrap/>
            <w:vAlign w:val="bottom"/>
          </w:tcPr>
          <w:p w:rsidR="00814170" w:rsidRPr="002A00C3" w:rsidRDefault="00814170" w:rsidP="00B57D80">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814170" w:rsidRPr="002A00C3" w:rsidRDefault="00814170" w:rsidP="00B57D80">
            <w:pPr>
              <w:spacing w:after="0" w:line="240" w:lineRule="auto"/>
              <w:rPr>
                <w:color w:val="0000FF"/>
                <w:sz w:val="16"/>
                <w:szCs w:val="16"/>
                <w:u w:val="single"/>
                <w:lang w:val="en-GB" w:eastAsia="en-GB"/>
              </w:rPr>
            </w:pPr>
          </w:p>
          <w:p w:rsidR="00814170" w:rsidRPr="002A00C3" w:rsidRDefault="00814170" w:rsidP="00B57D80">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814170" w:rsidRPr="002A00C3" w:rsidRDefault="00814170" w:rsidP="00B57D80">
            <w:pPr>
              <w:spacing w:after="0" w:line="240" w:lineRule="auto"/>
              <w:rPr>
                <w:b/>
                <w:bCs/>
                <w:color w:val="000000"/>
                <w:sz w:val="16"/>
                <w:szCs w:val="16"/>
                <w:lang w:val="en-GB" w:eastAsia="en-GB"/>
              </w:rPr>
            </w:pPr>
          </w:p>
        </w:tc>
        <w:tc>
          <w:tcPr>
            <w:tcW w:w="995" w:type="dxa"/>
            <w:gridSpan w:val="2"/>
            <w:tcBorders>
              <w:top w:val="nil"/>
              <w:left w:val="nil"/>
              <w:bottom w:val="nil"/>
              <w:right w:val="nil"/>
            </w:tcBorders>
            <w:vAlign w:val="center"/>
          </w:tcPr>
          <w:p w:rsidR="00814170" w:rsidRPr="002A00C3" w:rsidRDefault="00814170" w:rsidP="00B57D80">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814170" w:rsidRPr="002A00C3" w:rsidRDefault="00814170" w:rsidP="00B57D80">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814170" w:rsidRPr="002A00C3" w:rsidRDefault="00814170" w:rsidP="00B57D80">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814170" w:rsidRPr="002A00C3" w:rsidRDefault="00814170" w:rsidP="00B57D80">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814170" w:rsidRPr="002A00C3" w:rsidRDefault="00814170" w:rsidP="00B57D80">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814170" w:rsidRPr="002A00C3" w:rsidRDefault="00814170" w:rsidP="00B57D80">
            <w:pPr>
              <w:spacing w:after="0" w:line="240" w:lineRule="auto"/>
              <w:rPr>
                <w:color w:val="000000"/>
                <w:lang w:val="en-GB" w:eastAsia="en-GB"/>
              </w:rPr>
            </w:pPr>
          </w:p>
        </w:tc>
      </w:tr>
      <w:tr w:rsidR="00814170" w:rsidRPr="000E14FE">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814170" w:rsidRPr="00474762" w:rsidRDefault="00814170" w:rsidP="00D656FA">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814170" w:rsidRPr="002A00C3" w:rsidRDefault="00814170" w:rsidP="00567EA5">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814170" w:rsidRPr="000E14FE">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814170" w:rsidRPr="002A00C3" w:rsidRDefault="00814170"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814170" w:rsidRPr="002A00C3" w:rsidRDefault="00814170"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814170" w:rsidRPr="002A00C3" w:rsidRDefault="00814170"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814170" w:rsidRPr="002A00C3" w:rsidRDefault="00814170" w:rsidP="00D2626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814170" w:rsidRPr="002A00C3" w:rsidRDefault="00814170"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814170" w:rsidRPr="002A00C3" w:rsidRDefault="00814170"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814170" w:rsidRPr="000E14FE">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814170" w:rsidRPr="002A00C3" w:rsidRDefault="00814170" w:rsidP="006B639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814170" w:rsidRPr="00784E7F" w:rsidRDefault="00814170" w:rsidP="006B6398">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814170" w:rsidRPr="002A00C3" w:rsidRDefault="00814170" w:rsidP="006B6398">
            <w:pPr>
              <w:spacing w:after="0" w:line="240" w:lineRule="auto"/>
              <w:jc w:val="center"/>
              <w:rPr>
                <w:color w:val="000000"/>
                <w:sz w:val="16"/>
                <w:szCs w:val="16"/>
                <w:lang w:val="en-GB" w:eastAsia="en-GB"/>
              </w:rPr>
            </w:pPr>
          </w:p>
          <w:p w:rsidR="00814170" w:rsidRPr="002A00C3" w:rsidRDefault="00814170" w:rsidP="006B6398">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814170" w:rsidRPr="002A00C3" w:rsidRDefault="00814170" w:rsidP="006B6398">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814170" w:rsidRPr="002A00C3" w:rsidRDefault="00814170" w:rsidP="006B6398">
            <w:pPr>
              <w:spacing w:after="0" w:line="240" w:lineRule="auto"/>
              <w:jc w:val="center"/>
              <w:rPr>
                <w:b/>
                <w:bCs/>
                <w:color w:val="000000"/>
                <w:sz w:val="16"/>
                <w:szCs w:val="16"/>
                <w:lang w:val="en-GB" w:eastAsia="en-GB"/>
              </w:rPr>
            </w:pPr>
          </w:p>
        </w:tc>
      </w:tr>
      <w:tr w:rsidR="00814170" w:rsidRPr="000E14FE">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814170" w:rsidRPr="002A00C3" w:rsidRDefault="00814170"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814170" w:rsidRPr="002A00C3" w:rsidRDefault="00814170" w:rsidP="006B6398">
            <w:pPr>
              <w:spacing w:after="0" w:line="240" w:lineRule="auto"/>
              <w:jc w:val="center"/>
              <w:rPr>
                <w:b/>
                <w:bCs/>
                <w:color w:val="000000"/>
                <w:sz w:val="16"/>
                <w:szCs w:val="16"/>
                <w:lang w:val="en-GB" w:eastAsia="en-GB"/>
              </w:rPr>
            </w:pPr>
          </w:p>
        </w:tc>
      </w:tr>
      <w:tr w:rsidR="00814170" w:rsidRPr="000E14FE">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814170" w:rsidRPr="002A00C3" w:rsidRDefault="00814170"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t>Receiving Institution</w:t>
            </w:r>
            <w:r w:rsidRPr="002A00C3">
              <w:rPr>
                <w:rStyle w:val="EndnoteReference"/>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tcPr>
          <w:p w:rsidR="00814170" w:rsidRPr="002A00C3" w:rsidRDefault="00814170"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814170" w:rsidRPr="002A00C3" w:rsidRDefault="00814170" w:rsidP="006B6398">
            <w:pPr>
              <w:spacing w:after="0" w:line="240" w:lineRule="auto"/>
              <w:jc w:val="center"/>
              <w:rPr>
                <w:b/>
                <w:bCs/>
                <w:color w:val="000000"/>
                <w:sz w:val="16"/>
                <w:szCs w:val="16"/>
                <w:lang w:val="en-GB" w:eastAsia="en-GB"/>
              </w:rPr>
            </w:pPr>
          </w:p>
        </w:tc>
      </w:tr>
    </w:tbl>
    <w:p w:rsidR="00814170" w:rsidRPr="002A00C3" w:rsidRDefault="00814170" w:rsidP="00EC7C21">
      <w:pPr>
        <w:spacing w:after="0"/>
        <w:jc w:val="center"/>
        <w:rPr>
          <w:b/>
          <w:bCs/>
          <w:lang w:val="en-GB"/>
        </w:rPr>
      </w:pPr>
    </w:p>
    <w:p w:rsidR="00814170" w:rsidRDefault="00814170" w:rsidP="00EC7C21">
      <w:pPr>
        <w:spacing w:after="0"/>
        <w:jc w:val="center"/>
        <w:rPr>
          <w:b/>
          <w:bCs/>
          <w:lang w:val="en-GB"/>
        </w:rPr>
      </w:pPr>
    </w:p>
    <w:p w:rsidR="00814170" w:rsidRPr="002A00C3" w:rsidRDefault="00814170" w:rsidP="00EC7C21">
      <w:pPr>
        <w:spacing w:after="0"/>
        <w:jc w:val="center"/>
        <w:rPr>
          <w:b/>
          <w:bCs/>
          <w:lang w:val="en-GB"/>
        </w:rPr>
      </w:pPr>
      <w:r w:rsidRPr="002A00C3">
        <w:rPr>
          <w:b/>
          <w:bCs/>
          <w:lang w:val="en-GB"/>
        </w:rPr>
        <w:t>During the Mobility</w:t>
      </w:r>
    </w:p>
    <w:p w:rsidR="00814170" w:rsidRPr="002A00C3" w:rsidRDefault="00814170" w:rsidP="00B57D80">
      <w:pPr>
        <w:spacing w:after="0"/>
        <w:rPr>
          <w:lang w:val="en-GB"/>
        </w:rPr>
      </w:pPr>
    </w:p>
    <w:tbl>
      <w:tblPr>
        <w:tblW w:w="11188" w:type="dxa"/>
        <w:tblInd w:w="-106" w:type="dxa"/>
        <w:tblLayout w:type="fixed"/>
        <w:tblLook w:val="00A0"/>
      </w:tblPr>
      <w:tblGrid>
        <w:gridCol w:w="1002"/>
        <w:gridCol w:w="1148"/>
        <w:gridCol w:w="3086"/>
        <w:gridCol w:w="1440"/>
        <w:gridCol w:w="1440"/>
        <w:gridCol w:w="1800"/>
        <w:gridCol w:w="1272"/>
      </w:tblGrid>
      <w:tr w:rsidR="00814170" w:rsidRPr="000E14FE">
        <w:trPr>
          <w:trHeight w:val="79"/>
        </w:trPr>
        <w:tc>
          <w:tcPr>
            <w:tcW w:w="1002" w:type="dxa"/>
            <w:tcBorders>
              <w:top w:val="double" w:sz="6" w:space="0" w:color="000000"/>
              <w:left w:val="double" w:sz="6" w:space="0" w:color="auto"/>
              <w:bottom w:val="nil"/>
              <w:right w:val="nil"/>
            </w:tcBorders>
            <w:noWrap/>
            <w:vAlign w:val="bottom"/>
          </w:tcPr>
          <w:p w:rsidR="00814170" w:rsidRPr="002A00C3" w:rsidRDefault="00814170"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814170" w:rsidRPr="002A00C3" w:rsidRDefault="00814170"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A</w:t>
            </w:r>
          </w:p>
          <w:p w:rsidR="00814170" w:rsidRPr="002A00C3" w:rsidRDefault="00814170" w:rsidP="00EC7C21">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the responsible person in the Sending Institution and the responsible person in the Receiving Institution)</w:t>
            </w:r>
          </w:p>
        </w:tc>
      </w:tr>
      <w:tr w:rsidR="00814170" w:rsidRPr="000E14FE">
        <w:trPr>
          <w:trHeight w:val="677"/>
        </w:trPr>
        <w:tc>
          <w:tcPr>
            <w:tcW w:w="1002" w:type="dxa"/>
            <w:tcBorders>
              <w:top w:val="nil"/>
              <w:left w:val="double" w:sz="6" w:space="0" w:color="auto"/>
              <w:bottom w:val="nil"/>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814170" w:rsidRPr="002A00C3" w:rsidRDefault="00814170"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0E14FE">
              <w:rPr>
                <w:rStyle w:val="EndnoteReference"/>
                <w:rFonts w:ascii="Verdana" w:hAnsi="Verdana" w:cs="Verdana"/>
                <w:b/>
                <w:bCs/>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814170" w:rsidRPr="002A00C3" w:rsidRDefault="00814170"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814170" w:rsidRPr="000E14FE">
        <w:trPr>
          <w:trHeight w:val="108"/>
        </w:trPr>
        <w:tc>
          <w:tcPr>
            <w:tcW w:w="1002" w:type="dxa"/>
            <w:tcBorders>
              <w:top w:val="nil"/>
              <w:left w:val="double" w:sz="6" w:space="0" w:color="auto"/>
              <w:bottom w:val="nil"/>
              <w:right w:val="single" w:sz="8" w:space="0" w:color="auto"/>
            </w:tcBorders>
            <w:noWrap/>
            <w:vAlign w:val="bottom"/>
          </w:tcPr>
          <w:p w:rsidR="00814170" w:rsidRPr="002A00C3" w:rsidRDefault="00814170"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814170" w:rsidRPr="002A00C3" w:rsidRDefault="00814170"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814170" w:rsidRPr="002A00C3" w:rsidRDefault="00814170"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440" w:type="dxa"/>
            <w:tcBorders>
              <w:top w:val="nil"/>
              <w:left w:val="nil"/>
              <w:bottom w:val="nil"/>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800" w:type="dxa"/>
            <w:tcBorders>
              <w:top w:val="nil"/>
              <w:left w:val="nil"/>
              <w:bottom w:val="nil"/>
              <w:right w:val="single" w:sz="8" w:space="0" w:color="auto"/>
            </w:tcBorders>
            <w:vAlign w:val="center"/>
          </w:tcPr>
          <w:p w:rsidR="00814170" w:rsidRPr="002A00C3" w:rsidRDefault="00814170" w:rsidP="006524BD">
            <w:pPr>
              <w:spacing w:after="0" w:line="240" w:lineRule="auto"/>
              <w:jc w:val="center"/>
              <w:rPr>
                <w:b/>
                <w:bCs/>
                <w:color w:val="000000"/>
                <w:sz w:val="16"/>
                <w:szCs w:val="16"/>
                <w:lang w:val="en-GB" w:eastAsia="en-GB"/>
              </w:rPr>
            </w:pPr>
            <w:r w:rsidRPr="000E14FE">
              <w:rPr>
                <w:rStyle w:val="PlaceholderText"/>
              </w:rPr>
              <w:t>Choose an item.</w:t>
            </w:r>
          </w:p>
        </w:tc>
        <w:tc>
          <w:tcPr>
            <w:tcW w:w="1272" w:type="dxa"/>
            <w:tcBorders>
              <w:top w:val="single" w:sz="8" w:space="0" w:color="auto"/>
              <w:left w:val="nil"/>
              <w:bottom w:val="single" w:sz="8" w:space="0" w:color="auto"/>
              <w:right w:val="double" w:sz="6" w:space="0" w:color="000000"/>
            </w:tcBorders>
            <w:vAlign w:val="bottom"/>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814170" w:rsidRPr="000E14FE">
        <w:trPr>
          <w:trHeight w:val="181"/>
        </w:trPr>
        <w:tc>
          <w:tcPr>
            <w:tcW w:w="1002" w:type="dxa"/>
            <w:tcBorders>
              <w:top w:val="nil"/>
              <w:left w:val="double" w:sz="6" w:space="0" w:color="auto"/>
              <w:bottom w:val="double" w:sz="6" w:space="0" w:color="auto"/>
              <w:right w:val="single" w:sz="8" w:space="0" w:color="auto"/>
            </w:tcBorders>
            <w:noWrap/>
            <w:vAlign w:val="bottom"/>
          </w:tcPr>
          <w:p w:rsidR="00814170" w:rsidRPr="002A00C3" w:rsidRDefault="00814170"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814170" w:rsidRPr="002A00C3" w:rsidRDefault="00814170"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814170" w:rsidRPr="002A00C3" w:rsidRDefault="00814170"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814170" w:rsidRPr="002A00C3" w:rsidRDefault="00814170"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800" w:type="dxa"/>
            <w:tcBorders>
              <w:top w:val="single" w:sz="8" w:space="0" w:color="auto"/>
              <w:left w:val="nil"/>
              <w:bottom w:val="double" w:sz="6" w:space="0" w:color="auto"/>
              <w:right w:val="single" w:sz="8" w:space="0" w:color="auto"/>
            </w:tcBorders>
            <w:vAlign w:val="center"/>
          </w:tcPr>
          <w:p w:rsidR="00814170" w:rsidRPr="002A00C3" w:rsidRDefault="00814170" w:rsidP="00474762">
            <w:pPr>
              <w:spacing w:after="0" w:line="240" w:lineRule="auto"/>
              <w:jc w:val="center"/>
              <w:rPr>
                <w:b/>
                <w:bCs/>
                <w:color w:val="000000"/>
                <w:sz w:val="16"/>
                <w:szCs w:val="16"/>
                <w:lang w:val="en-GB" w:eastAsia="en-GB"/>
              </w:rPr>
            </w:pPr>
            <w:r w:rsidRPr="000E14FE">
              <w:rPr>
                <w:rStyle w:val="PlaceholderText"/>
              </w:rPr>
              <w:t>Choose an item.</w:t>
            </w:r>
          </w:p>
        </w:tc>
        <w:tc>
          <w:tcPr>
            <w:tcW w:w="1272" w:type="dxa"/>
            <w:tcBorders>
              <w:top w:val="single" w:sz="8" w:space="0" w:color="auto"/>
              <w:left w:val="nil"/>
              <w:bottom w:val="double" w:sz="6" w:space="0" w:color="auto"/>
              <w:right w:val="double" w:sz="6" w:space="0" w:color="000000"/>
            </w:tcBorders>
            <w:vAlign w:val="bottom"/>
          </w:tcPr>
          <w:p w:rsidR="00814170" w:rsidRPr="002A00C3" w:rsidRDefault="00814170"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814170" w:rsidRPr="002A00C3" w:rsidRDefault="00814170" w:rsidP="00B57D80">
      <w:pPr>
        <w:spacing w:after="0"/>
        <w:rPr>
          <w:lang w:val="en-GB"/>
        </w:rPr>
      </w:pPr>
    </w:p>
    <w:p w:rsidR="00814170" w:rsidRPr="002A00C3" w:rsidRDefault="00814170" w:rsidP="00B57D80">
      <w:pPr>
        <w:spacing w:after="0"/>
        <w:rPr>
          <w:lang w:val="en-GB"/>
        </w:rPr>
      </w:pPr>
    </w:p>
    <w:tbl>
      <w:tblPr>
        <w:tblW w:w="11056" w:type="dxa"/>
        <w:tblInd w:w="-106" w:type="dxa"/>
        <w:tblLayout w:type="fixed"/>
        <w:tblLook w:val="00A0"/>
      </w:tblPr>
      <w:tblGrid>
        <w:gridCol w:w="989"/>
        <w:gridCol w:w="1135"/>
        <w:gridCol w:w="3112"/>
        <w:gridCol w:w="1440"/>
        <w:gridCol w:w="1440"/>
        <w:gridCol w:w="2940"/>
      </w:tblGrid>
      <w:tr w:rsidR="00814170" w:rsidRPr="000E14FE">
        <w:trPr>
          <w:trHeight w:val="215"/>
        </w:trPr>
        <w:tc>
          <w:tcPr>
            <w:tcW w:w="989" w:type="dxa"/>
            <w:tcBorders>
              <w:top w:val="double" w:sz="6" w:space="0" w:color="000000"/>
              <w:left w:val="double" w:sz="6" w:space="0" w:color="auto"/>
              <w:bottom w:val="nil"/>
              <w:right w:val="nil"/>
            </w:tcBorders>
            <w:noWrap/>
            <w:vAlign w:val="bottom"/>
          </w:tcPr>
          <w:p w:rsidR="00814170" w:rsidRPr="002A00C3" w:rsidRDefault="00814170"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814170" w:rsidRPr="002A00C3" w:rsidRDefault="00814170"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B (if applicable)</w:t>
            </w:r>
          </w:p>
          <w:p w:rsidR="00814170" w:rsidRPr="002A00C3" w:rsidRDefault="00814170" w:rsidP="00A66729">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and the responsible person in the Sending Institution)</w:t>
            </w:r>
          </w:p>
        </w:tc>
      </w:tr>
      <w:tr w:rsidR="00814170" w:rsidRPr="000E14FE">
        <w:trPr>
          <w:trHeight w:val="773"/>
        </w:trPr>
        <w:tc>
          <w:tcPr>
            <w:tcW w:w="989" w:type="dxa"/>
            <w:tcBorders>
              <w:top w:val="nil"/>
              <w:left w:val="double" w:sz="6" w:space="0" w:color="auto"/>
              <w:bottom w:val="nil"/>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814170" w:rsidRPr="002A00C3" w:rsidRDefault="00814170"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814170" w:rsidRPr="002A00C3" w:rsidRDefault="00814170"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814170" w:rsidRPr="002A00C3" w:rsidRDefault="00814170" w:rsidP="00F97F6E">
            <w:pPr>
              <w:spacing w:after="0" w:line="240" w:lineRule="auto"/>
              <w:jc w:val="center"/>
              <w:rPr>
                <w:b/>
                <w:bCs/>
                <w:color w:val="000000"/>
                <w:sz w:val="16"/>
                <w:szCs w:val="16"/>
                <w:lang w:val="en-GB" w:eastAsia="en-GB"/>
              </w:rPr>
            </w:pPr>
          </w:p>
          <w:p w:rsidR="00814170" w:rsidRPr="002A00C3" w:rsidRDefault="00814170"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814170" w:rsidRPr="000E14FE">
        <w:trPr>
          <w:trHeight w:val="101"/>
        </w:trPr>
        <w:tc>
          <w:tcPr>
            <w:tcW w:w="989" w:type="dxa"/>
            <w:tcBorders>
              <w:top w:val="nil"/>
              <w:left w:val="double" w:sz="6" w:space="0" w:color="auto"/>
              <w:bottom w:val="nil"/>
              <w:right w:val="single" w:sz="8" w:space="0" w:color="auto"/>
            </w:tcBorders>
            <w:noWrap/>
            <w:vAlign w:val="bottom"/>
          </w:tcPr>
          <w:p w:rsidR="00814170" w:rsidRPr="002A00C3" w:rsidRDefault="00814170"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814170" w:rsidRPr="002A00C3" w:rsidRDefault="00814170"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814170" w:rsidRPr="002A00C3" w:rsidRDefault="00814170"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single" w:sz="8" w:space="0" w:color="auto"/>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814170" w:rsidRPr="002A00C3" w:rsidRDefault="00814170"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814170" w:rsidRPr="000E14FE">
        <w:trPr>
          <w:trHeight w:val="175"/>
        </w:trPr>
        <w:tc>
          <w:tcPr>
            <w:tcW w:w="989" w:type="dxa"/>
            <w:tcBorders>
              <w:top w:val="nil"/>
              <w:left w:val="double" w:sz="6" w:space="0" w:color="auto"/>
              <w:bottom w:val="double" w:sz="6" w:space="0" w:color="auto"/>
              <w:right w:val="single" w:sz="8" w:space="0" w:color="auto"/>
            </w:tcBorders>
            <w:noWrap/>
            <w:vAlign w:val="bottom"/>
          </w:tcPr>
          <w:p w:rsidR="00814170" w:rsidRPr="002A00C3" w:rsidRDefault="00814170"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814170" w:rsidRPr="002A00C3" w:rsidRDefault="00814170"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814170" w:rsidRPr="002A00C3" w:rsidRDefault="00814170"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814170" w:rsidRPr="002A00C3" w:rsidRDefault="00814170"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814170" w:rsidRPr="002A00C3" w:rsidRDefault="00814170"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814170" w:rsidRPr="002A00C3" w:rsidRDefault="00814170" w:rsidP="00B57D80">
      <w:pPr>
        <w:spacing w:after="0"/>
        <w:rPr>
          <w:lang w:val="en-GB"/>
        </w:rPr>
      </w:pPr>
    </w:p>
    <w:p w:rsidR="00814170" w:rsidRPr="002A00C3" w:rsidRDefault="00814170" w:rsidP="00B57D80">
      <w:pPr>
        <w:spacing w:after="0"/>
        <w:rPr>
          <w:lang w:val="en-GB"/>
        </w:rPr>
      </w:pPr>
    </w:p>
    <w:p w:rsidR="00814170" w:rsidRDefault="00814170" w:rsidP="00EC1AC5">
      <w:pPr>
        <w:spacing w:after="0"/>
        <w:jc w:val="center"/>
        <w:rPr>
          <w:b/>
          <w:bCs/>
          <w:lang w:val="en-GB"/>
        </w:rPr>
      </w:pPr>
    </w:p>
    <w:p w:rsidR="00814170" w:rsidRPr="002A00C3" w:rsidRDefault="00814170" w:rsidP="00EC1AC5">
      <w:pPr>
        <w:spacing w:after="0"/>
        <w:jc w:val="center"/>
        <w:rPr>
          <w:b/>
          <w:bCs/>
          <w:lang w:val="en-GB"/>
        </w:rPr>
      </w:pPr>
      <w:r w:rsidRPr="002A00C3">
        <w:rPr>
          <w:b/>
          <w:bCs/>
          <w:lang w:val="en-GB"/>
        </w:rPr>
        <w:t>After the Mobility</w:t>
      </w:r>
    </w:p>
    <w:p w:rsidR="00814170" w:rsidRPr="002A00C3" w:rsidRDefault="00814170" w:rsidP="00B57D80">
      <w:pPr>
        <w:spacing w:after="0"/>
        <w:rPr>
          <w:lang w:val="en-GB"/>
        </w:rPr>
      </w:pPr>
    </w:p>
    <w:tbl>
      <w:tblPr>
        <w:tblW w:w="11138" w:type="dxa"/>
        <w:tblInd w:w="-106" w:type="dxa"/>
        <w:tblLayout w:type="fixed"/>
        <w:tblLook w:val="00A0"/>
      </w:tblPr>
      <w:tblGrid>
        <w:gridCol w:w="991"/>
        <w:gridCol w:w="1134"/>
        <w:gridCol w:w="1844"/>
        <w:gridCol w:w="1026"/>
        <w:gridCol w:w="1026"/>
        <w:gridCol w:w="415"/>
        <w:gridCol w:w="435"/>
        <w:gridCol w:w="405"/>
        <w:gridCol w:w="1012"/>
        <w:gridCol w:w="68"/>
        <w:gridCol w:w="840"/>
        <w:gridCol w:w="585"/>
        <w:gridCol w:w="67"/>
        <w:gridCol w:w="236"/>
        <w:gridCol w:w="1054"/>
      </w:tblGrid>
      <w:tr w:rsidR="00814170" w:rsidRPr="000E14FE">
        <w:trPr>
          <w:trHeight w:val="100"/>
        </w:trPr>
        <w:tc>
          <w:tcPr>
            <w:tcW w:w="991" w:type="dxa"/>
            <w:tcBorders>
              <w:top w:val="double" w:sz="6" w:space="0" w:color="auto"/>
              <w:left w:val="double" w:sz="6" w:space="0" w:color="auto"/>
              <w:bottom w:val="nil"/>
              <w:right w:val="nil"/>
            </w:tcBorders>
            <w:noWrap/>
            <w:vAlign w:val="bottom"/>
          </w:tcPr>
          <w:p w:rsidR="00814170" w:rsidRPr="002A00C3" w:rsidRDefault="00814170" w:rsidP="003F2100">
            <w:pPr>
              <w:spacing w:after="0" w:line="240" w:lineRule="auto"/>
              <w:rPr>
                <w:b/>
                <w:bCs/>
                <w:color w:val="000000"/>
                <w:sz w:val="16"/>
                <w:szCs w:val="16"/>
                <w:lang w:val="en-GB" w:eastAsia="en-GB"/>
              </w:rPr>
            </w:pPr>
            <w:r w:rsidRPr="000E14FE">
              <w:rPr>
                <w:lang w:val="en-GB"/>
              </w:rPr>
              <w:br w:type="page"/>
            </w:r>
          </w:p>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814170" w:rsidRPr="002A00C3" w:rsidRDefault="00814170"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814170" w:rsidRPr="002A00C3" w:rsidRDefault="00814170" w:rsidP="00B5410A">
            <w:pPr>
              <w:spacing w:after="0" w:line="240" w:lineRule="auto"/>
              <w:jc w:val="center"/>
              <w:rPr>
                <w:b/>
                <w:bCs/>
                <w:i/>
                <w:iCs/>
                <w:color w:val="000000"/>
                <w:sz w:val="16"/>
                <w:szCs w:val="16"/>
                <w:lang w:val="en-GB" w:eastAsia="en-GB"/>
              </w:rPr>
            </w:pPr>
          </w:p>
          <w:p w:rsidR="00814170" w:rsidRPr="002A00C3" w:rsidRDefault="00814170" w:rsidP="00B5410A">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814170" w:rsidRPr="002A00C3" w:rsidRDefault="00814170" w:rsidP="00B5410A">
            <w:pPr>
              <w:spacing w:after="0" w:line="240" w:lineRule="auto"/>
              <w:jc w:val="center"/>
              <w:rPr>
                <w:b/>
                <w:bCs/>
                <w:i/>
                <w:iCs/>
                <w:color w:val="000000"/>
                <w:sz w:val="16"/>
                <w:szCs w:val="16"/>
                <w:lang w:val="en-GB" w:eastAsia="en-GB"/>
              </w:rPr>
            </w:pPr>
          </w:p>
        </w:tc>
      </w:tr>
      <w:tr w:rsidR="00814170" w:rsidRPr="000E14FE">
        <w:trPr>
          <w:trHeight w:val="456"/>
        </w:trPr>
        <w:tc>
          <w:tcPr>
            <w:tcW w:w="991" w:type="dxa"/>
            <w:vMerge w:val="restart"/>
            <w:tcBorders>
              <w:top w:val="nil"/>
              <w:left w:val="double" w:sz="6" w:space="0" w:color="auto"/>
              <w:right w:val="single" w:sz="8" w:space="0" w:color="auto"/>
            </w:tcBorders>
          </w:tcPr>
          <w:p w:rsidR="00814170" w:rsidRPr="002A00C3" w:rsidRDefault="00814170"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814170" w:rsidRPr="002A00C3" w:rsidRDefault="00814170"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814170" w:rsidRPr="002A00C3" w:rsidRDefault="00814170" w:rsidP="00034B8E">
            <w:pPr>
              <w:spacing w:after="0" w:line="240" w:lineRule="auto"/>
              <w:jc w:val="center"/>
              <w:rPr>
                <w:b/>
                <w:bCs/>
                <w:color w:val="000000"/>
                <w:sz w:val="16"/>
                <w:szCs w:val="16"/>
                <w:lang w:val="en-GB" w:eastAsia="en-GB"/>
              </w:rPr>
            </w:pPr>
          </w:p>
          <w:p w:rsidR="00814170" w:rsidRPr="002A00C3" w:rsidRDefault="00814170" w:rsidP="00034B8E">
            <w:pPr>
              <w:spacing w:after="0" w:line="240" w:lineRule="auto"/>
              <w:jc w:val="center"/>
              <w:rPr>
                <w:b/>
                <w:bCs/>
                <w:color w:val="000000"/>
                <w:sz w:val="16"/>
                <w:szCs w:val="16"/>
                <w:lang w:val="en-GB" w:eastAsia="en-GB"/>
              </w:rPr>
            </w:pPr>
          </w:p>
          <w:p w:rsidR="00814170" w:rsidRPr="002A00C3" w:rsidRDefault="00814170"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814170" w:rsidRPr="002A00C3" w:rsidRDefault="00814170"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color w:val="000000"/>
                <w:sz w:val="16"/>
                <w:szCs w:val="16"/>
                <w:lang w:val="en-GB" w:eastAsia="en-GB"/>
              </w:rPr>
              <w:t xml:space="preserve"> </w:t>
            </w:r>
            <w:r w:rsidRPr="002A00C3">
              <w:rPr>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814170" w:rsidRPr="002A00C3" w:rsidRDefault="00814170" w:rsidP="00295B98">
            <w:pPr>
              <w:spacing w:after="0" w:line="240" w:lineRule="auto"/>
              <w:jc w:val="center"/>
              <w:rPr>
                <w:color w:val="000000"/>
                <w:sz w:val="16"/>
                <w:szCs w:val="16"/>
                <w:lang w:val="en-GB" w:eastAsia="en-GB"/>
              </w:rPr>
            </w:pPr>
            <w:r w:rsidRPr="002A00C3">
              <w:rPr>
                <w:b/>
                <w:bCs/>
                <w:color w:val="000000"/>
                <w:sz w:val="16"/>
                <w:szCs w:val="16"/>
                <w:lang w:val="en-GB" w:eastAsia="en-GB"/>
              </w:rPr>
              <w:t>Component title at the Receiving Institution</w:t>
            </w:r>
            <w:r w:rsidRPr="002A00C3">
              <w:rPr>
                <w:color w:val="000000"/>
                <w:sz w:val="16"/>
                <w:szCs w:val="16"/>
                <w:lang w:val="en-GB" w:eastAsia="en-GB"/>
              </w:rPr>
              <w:t xml:space="preserve"> </w:t>
            </w:r>
          </w:p>
          <w:p w:rsidR="00814170" w:rsidRPr="002A00C3" w:rsidRDefault="00814170"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814170" w:rsidRPr="002A00C3" w:rsidRDefault="00814170"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814170" w:rsidRPr="002A00C3" w:rsidRDefault="00814170"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814170" w:rsidRPr="002A00C3" w:rsidRDefault="00814170"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814170" w:rsidRPr="000E14FE">
        <w:trPr>
          <w:trHeight w:val="122"/>
        </w:trPr>
        <w:tc>
          <w:tcPr>
            <w:tcW w:w="991" w:type="dxa"/>
            <w:vMerge/>
            <w:tcBorders>
              <w:left w:val="double" w:sz="6" w:space="0" w:color="auto"/>
              <w:right w:val="single" w:sz="8" w:space="0" w:color="auto"/>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814170" w:rsidRPr="002A00C3" w:rsidRDefault="00814170"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119"/>
        </w:trPr>
        <w:tc>
          <w:tcPr>
            <w:tcW w:w="991" w:type="dxa"/>
            <w:vMerge/>
            <w:tcBorders>
              <w:left w:val="double" w:sz="6" w:space="0" w:color="auto"/>
              <w:right w:val="single" w:sz="8" w:space="0" w:color="auto"/>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194"/>
        </w:trPr>
        <w:tc>
          <w:tcPr>
            <w:tcW w:w="991" w:type="dxa"/>
            <w:vMerge/>
            <w:tcBorders>
              <w:left w:val="double" w:sz="6" w:space="0" w:color="auto"/>
              <w:right w:val="single" w:sz="8" w:space="0" w:color="auto"/>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194"/>
        </w:trPr>
        <w:tc>
          <w:tcPr>
            <w:tcW w:w="991" w:type="dxa"/>
            <w:vMerge/>
            <w:tcBorders>
              <w:left w:val="double" w:sz="6" w:space="0" w:color="auto"/>
              <w:right w:val="single" w:sz="8" w:space="0" w:color="auto"/>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814170" w:rsidRPr="002A00C3" w:rsidRDefault="00814170"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194"/>
        </w:trPr>
        <w:tc>
          <w:tcPr>
            <w:tcW w:w="991" w:type="dxa"/>
            <w:vMerge/>
            <w:tcBorders>
              <w:left w:val="double" w:sz="6" w:space="0" w:color="auto"/>
              <w:right w:val="single" w:sz="8" w:space="0" w:color="auto"/>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814170" w:rsidRPr="002A00C3" w:rsidRDefault="00814170"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174"/>
        </w:trPr>
        <w:tc>
          <w:tcPr>
            <w:tcW w:w="991" w:type="dxa"/>
            <w:vMerge/>
            <w:tcBorders>
              <w:left w:val="double" w:sz="6" w:space="0" w:color="auto"/>
              <w:bottom w:val="double" w:sz="6" w:space="0" w:color="auto"/>
              <w:right w:val="single" w:sz="8" w:space="0" w:color="auto"/>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75"/>
        </w:trPr>
        <w:tc>
          <w:tcPr>
            <w:tcW w:w="991" w:type="dxa"/>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p w:rsidR="00814170" w:rsidRPr="002A00C3" w:rsidRDefault="00814170" w:rsidP="003F2100">
            <w:pPr>
              <w:spacing w:after="0" w:line="240" w:lineRule="auto"/>
              <w:rPr>
                <w:color w:val="000000"/>
                <w:sz w:val="16"/>
                <w:szCs w:val="16"/>
                <w:lang w:val="en-GB" w:eastAsia="en-GB"/>
              </w:rPr>
            </w:pPr>
          </w:p>
          <w:p w:rsidR="00814170" w:rsidRPr="002A00C3" w:rsidRDefault="00814170"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814170" w:rsidRPr="002A00C3" w:rsidRDefault="00814170" w:rsidP="003F2100">
            <w:pPr>
              <w:spacing w:after="0" w:line="240" w:lineRule="auto"/>
              <w:rPr>
                <w:color w:val="000000"/>
                <w:lang w:val="en-GB" w:eastAsia="en-GB"/>
              </w:rPr>
            </w:pPr>
          </w:p>
        </w:tc>
        <w:tc>
          <w:tcPr>
            <w:tcW w:w="1054" w:type="dxa"/>
            <w:tcBorders>
              <w:top w:val="nil"/>
              <w:left w:val="nil"/>
              <w:bottom w:val="nil"/>
              <w:right w:val="nil"/>
            </w:tcBorders>
          </w:tcPr>
          <w:p w:rsidR="00814170" w:rsidRPr="002A00C3" w:rsidRDefault="00814170" w:rsidP="003F2100">
            <w:pPr>
              <w:spacing w:after="0" w:line="240" w:lineRule="auto"/>
              <w:rPr>
                <w:color w:val="000000"/>
                <w:lang w:val="en-GB" w:eastAsia="en-GB"/>
              </w:rPr>
            </w:pPr>
          </w:p>
        </w:tc>
      </w:tr>
      <w:tr w:rsidR="00814170" w:rsidRPr="000E14FE">
        <w:trPr>
          <w:trHeight w:val="104"/>
        </w:trPr>
        <w:tc>
          <w:tcPr>
            <w:tcW w:w="991" w:type="dxa"/>
            <w:tcBorders>
              <w:top w:val="double" w:sz="6" w:space="0" w:color="auto"/>
              <w:left w:val="double" w:sz="6" w:space="0" w:color="auto"/>
              <w:bottom w:val="nil"/>
              <w:right w:val="nil"/>
            </w:tcBorders>
            <w:noWrap/>
            <w:vAlign w:val="bottom"/>
          </w:tcPr>
          <w:p w:rsidR="00814170" w:rsidRPr="002A00C3" w:rsidRDefault="00814170"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814170" w:rsidRPr="002A00C3" w:rsidRDefault="00814170"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814170" w:rsidRPr="002A00C3" w:rsidRDefault="00814170" w:rsidP="003F2100">
            <w:pPr>
              <w:spacing w:after="0" w:line="240" w:lineRule="auto"/>
              <w:jc w:val="center"/>
              <w:rPr>
                <w:b/>
                <w:bCs/>
                <w:i/>
                <w:iCs/>
                <w:color w:val="000000"/>
                <w:sz w:val="16"/>
                <w:szCs w:val="16"/>
                <w:lang w:val="en-GB" w:eastAsia="en-GB"/>
              </w:rPr>
            </w:pPr>
          </w:p>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814170" w:rsidRPr="002A00C3" w:rsidRDefault="00814170" w:rsidP="003F2100">
            <w:pPr>
              <w:spacing w:after="0" w:line="240" w:lineRule="auto"/>
              <w:jc w:val="center"/>
              <w:rPr>
                <w:b/>
                <w:bCs/>
                <w:i/>
                <w:iCs/>
                <w:color w:val="000000"/>
                <w:sz w:val="16"/>
                <w:szCs w:val="16"/>
                <w:lang w:val="en-GB" w:eastAsia="en-GB"/>
              </w:rPr>
            </w:pPr>
          </w:p>
        </w:tc>
      </w:tr>
      <w:tr w:rsidR="00814170" w:rsidRPr="000E14FE">
        <w:trPr>
          <w:trHeight w:val="386"/>
        </w:trPr>
        <w:tc>
          <w:tcPr>
            <w:tcW w:w="991" w:type="dxa"/>
            <w:vMerge w:val="restart"/>
            <w:tcBorders>
              <w:top w:val="nil"/>
              <w:left w:val="double" w:sz="6" w:space="0" w:color="auto"/>
              <w:right w:val="nil"/>
            </w:tcBorders>
          </w:tcPr>
          <w:p w:rsidR="00814170" w:rsidRPr="002A00C3" w:rsidRDefault="00814170"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814170" w:rsidRPr="002A00C3" w:rsidRDefault="00814170"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814170" w:rsidRPr="002A00C3" w:rsidRDefault="00814170" w:rsidP="00034B8E">
            <w:pPr>
              <w:spacing w:after="0" w:line="240" w:lineRule="auto"/>
              <w:jc w:val="center"/>
              <w:rPr>
                <w:b/>
                <w:bCs/>
                <w:color w:val="000000"/>
                <w:sz w:val="16"/>
                <w:szCs w:val="16"/>
                <w:lang w:val="en-GB" w:eastAsia="en-GB"/>
              </w:rPr>
            </w:pPr>
          </w:p>
          <w:p w:rsidR="00814170" w:rsidRPr="002A00C3" w:rsidRDefault="00814170"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814170" w:rsidRPr="002A00C3" w:rsidRDefault="00814170"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814170" w:rsidRPr="002A00C3" w:rsidRDefault="00814170" w:rsidP="00295B98">
            <w:pPr>
              <w:spacing w:after="0" w:line="240" w:lineRule="auto"/>
              <w:jc w:val="center"/>
              <w:rPr>
                <w:color w:val="000000"/>
                <w:sz w:val="16"/>
                <w:szCs w:val="16"/>
                <w:lang w:val="en-GB" w:eastAsia="en-GB"/>
              </w:rPr>
            </w:pPr>
            <w:r w:rsidRPr="002A00C3">
              <w:rPr>
                <w:b/>
                <w:bCs/>
                <w:color w:val="000000"/>
                <w:sz w:val="16"/>
                <w:szCs w:val="16"/>
                <w:lang w:val="en-GB" w:eastAsia="en-GB"/>
              </w:rPr>
              <w:t>Title of recognised component</w:t>
            </w:r>
            <w:r w:rsidRPr="002A00C3">
              <w:rPr>
                <w:color w:val="000000"/>
                <w:sz w:val="16"/>
                <w:szCs w:val="16"/>
                <w:lang w:val="en-GB" w:eastAsia="en-GB"/>
              </w:rPr>
              <w:t xml:space="preserve"> </w:t>
            </w:r>
            <w:r w:rsidRPr="002A00C3">
              <w:rPr>
                <w:b/>
                <w:bCs/>
                <w:color w:val="000000"/>
                <w:sz w:val="16"/>
                <w:szCs w:val="16"/>
                <w:lang w:val="en-GB" w:eastAsia="en-GB"/>
              </w:rPr>
              <w:t>at the Sending Institution</w:t>
            </w:r>
            <w:r w:rsidRPr="002A00C3">
              <w:rPr>
                <w:color w:val="000000"/>
                <w:sz w:val="16"/>
                <w:szCs w:val="16"/>
                <w:lang w:val="en-GB" w:eastAsia="en-GB"/>
              </w:rPr>
              <w:t xml:space="preserve"> </w:t>
            </w:r>
          </w:p>
          <w:p w:rsidR="00814170" w:rsidRPr="002A00C3" w:rsidRDefault="00814170"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814170" w:rsidRPr="002A00C3" w:rsidRDefault="00814170"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637D8C">
              <w:rPr>
                <w:color w:val="000000"/>
                <w:sz w:val="16"/>
                <w:szCs w:val="16"/>
                <w:lang w:val="en-GB" w:eastAsia="en-GB"/>
              </w:rPr>
              <w:t>(or equivalent)</w:t>
            </w:r>
            <w:r w:rsidRPr="002A00C3">
              <w:rPr>
                <w:b/>
                <w:bCs/>
                <w:color w:val="000000"/>
                <w:sz w:val="16"/>
                <w:szCs w:val="16"/>
                <w:lang w:val="en-GB" w:eastAsia="en-GB"/>
              </w:rPr>
              <w:t xml:space="preserve">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814170" w:rsidRPr="002A00C3" w:rsidRDefault="00814170"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color w:val="000000"/>
                <w:sz w:val="16"/>
                <w:szCs w:val="16"/>
                <w:lang w:val="en-GB" w:eastAsia="en-GB"/>
              </w:rPr>
              <w:t xml:space="preserve"> </w:t>
            </w:r>
            <w:r>
              <w:rPr>
                <w:color w:val="000000"/>
                <w:sz w:val="16"/>
                <w:szCs w:val="16"/>
                <w:lang w:val="en-GB" w:eastAsia="en-GB"/>
              </w:rPr>
              <w:br/>
            </w:r>
            <w:r w:rsidRPr="002A00C3">
              <w:rPr>
                <w:color w:val="000000"/>
                <w:sz w:val="16"/>
                <w:szCs w:val="16"/>
                <w:lang w:val="en-GB" w:eastAsia="en-GB"/>
              </w:rPr>
              <w:t>(if applicable)</w:t>
            </w:r>
          </w:p>
        </w:tc>
      </w:tr>
      <w:tr w:rsidR="00814170" w:rsidRPr="000E14FE">
        <w:trPr>
          <w:trHeight w:val="89"/>
        </w:trPr>
        <w:tc>
          <w:tcPr>
            <w:tcW w:w="991" w:type="dxa"/>
            <w:vMerge/>
            <w:tcBorders>
              <w:left w:val="double" w:sz="6" w:space="0" w:color="auto"/>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814170" w:rsidRPr="002A00C3" w:rsidRDefault="00814170"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163"/>
        </w:trPr>
        <w:tc>
          <w:tcPr>
            <w:tcW w:w="991" w:type="dxa"/>
            <w:vMerge/>
            <w:tcBorders>
              <w:left w:val="double" w:sz="6" w:space="0" w:color="auto"/>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814170" w:rsidRPr="002A00C3" w:rsidRDefault="00814170"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96"/>
        </w:trPr>
        <w:tc>
          <w:tcPr>
            <w:tcW w:w="991" w:type="dxa"/>
            <w:vMerge/>
            <w:tcBorders>
              <w:left w:val="double" w:sz="6" w:space="0" w:color="auto"/>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96"/>
        </w:trPr>
        <w:tc>
          <w:tcPr>
            <w:tcW w:w="991" w:type="dxa"/>
            <w:vMerge/>
            <w:tcBorders>
              <w:left w:val="double" w:sz="6" w:space="0" w:color="auto"/>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96"/>
        </w:trPr>
        <w:tc>
          <w:tcPr>
            <w:tcW w:w="991" w:type="dxa"/>
            <w:vMerge/>
            <w:tcBorders>
              <w:left w:val="double" w:sz="6" w:space="0" w:color="auto"/>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r w:rsidR="00814170" w:rsidRPr="000E14FE">
        <w:trPr>
          <w:trHeight w:val="171"/>
        </w:trPr>
        <w:tc>
          <w:tcPr>
            <w:tcW w:w="991" w:type="dxa"/>
            <w:vMerge/>
            <w:tcBorders>
              <w:left w:val="double" w:sz="6" w:space="0" w:color="auto"/>
              <w:bottom w:val="double" w:sz="6" w:space="0" w:color="auto"/>
              <w:right w:val="nil"/>
            </w:tcBorders>
            <w:noWrap/>
            <w:vAlign w:val="bottom"/>
          </w:tcPr>
          <w:p w:rsidR="00814170" w:rsidRPr="002A00C3" w:rsidRDefault="00814170"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814170" w:rsidRPr="002A00C3" w:rsidRDefault="00814170"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814170" w:rsidRPr="002A00C3" w:rsidRDefault="00814170"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814170" w:rsidRPr="002A00C3" w:rsidRDefault="00814170" w:rsidP="003F2100">
            <w:pPr>
              <w:spacing w:after="0" w:line="240" w:lineRule="auto"/>
              <w:jc w:val="center"/>
              <w:rPr>
                <w:b/>
                <w:bCs/>
                <w:color w:val="000000"/>
                <w:sz w:val="16"/>
                <w:szCs w:val="16"/>
                <w:lang w:val="en-GB" w:eastAsia="en-GB"/>
              </w:rPr>
            </w:pPr>
          </w:p>
        </w:tc>
      </w:tr>
    </w:tbl>
    <w:p w:rsidR="00814170" w:rsidRPr="002A00C3" w:rsidRDefault="00814170" w:rsidP="00B57D80">
      <w:pPr>
        <w:spacing w:after="0"/>
        <w:rPr>
          <w:lang w:val="en-GB"/>
        </w:rPr>
      </w:pPr>
    </w:p>
    <w:p w:rsidR="00814170" w:rsidRPr="002A00C3" w:rsidRDefault="00814170">
      <w:pPr>
        <w:rPr>
          <w:lang w:val="en-GB"/>
        </w:rPr>
      </w:pPr>
      <w:r w:rsidRPr="002A00C3">
        <w:rPr>
          <w:lang w:val="en-GB"/>
        </w:rPr>
        <w:br w:type="page"/>
      </w:r>
    </w:p>
    <w:p w:rsidR="00814170" w:rsidRDefault="00814170">
      <w:pPr>
        <w:spacing w:after="0"/>
        <w:rPr>
          <w:lang w:val="en-GB"/>
        </w:rPr>
      </w:pPr>
    </w:p>
    <w:p w:rsidR="00814170" w:rsidRPr="009A1036" w:rsidRDefault="00814170">
      <w:pPr>
        <w:spacing w:after="0"/>
        <w:rPr>
          <w:lang w:val="en-GB"/>
        </w:rPr>
      </w:pPr>
    </w:p>
    <w:sectPr w:rsidR="00814170" w:rsidRPr="009A1036" w:rsidSect="009F030A">
      <w:headerReference w:type="default" r:id="rId7"/>
      <w:footerReference w:type="default" r:id="rId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170" w:rsidRDefault="00814170" w:rsidP="00261299">
      <w:pPr>
        <w:spacing w:after="0" w:line="240" w:lineRule="auto"/>
      </w:pPr>
      <w:r>
        <w:separator/>
      </w:r>
    </w:p>
  </w:endnote>
  <w:endnote w:type="continuationSeparator" w:id="0">
    <w:p w:rsidR="00814170" w:rsidRDefault="00814170" w:rsidP="00261299">
      <w:pPr>
        <w:spacing w:after="0" w:line="240" w:lineRule="auto"/>
      </w:pPr>
      <w:r>
        <w:continuationSeparator/>
      </w:r>
    </w:p>
  </w:endnote>
  <w:endnote w:id="1">
    <w:p w:rsidR="00814170" w:rsidRDefault="00814170" w:rsidP="00DC3994">
      <w:pPr>
        <w:pStyle w:val="FootnoteText"/>
        <w:spacing w:before="120" w:after="120"/>
        <w:ind w:left="284" w:firstLine="0"/>
      </w:pPr>
      <w:r w:rsidRPr="00DC3994">
        <w:rPr>
          <w:rStyle w:val="EndnoteReference"/>
          <w:rFonts w:ascii="Verdana" w:hAnsi="Verdana" w:cs="Verdana"/>
          <w:sz w:val="18"/>
          <w:szCs w:val="18"/>
        </w:rPr>
        <w:endnoteRef/>
      </w:r>
      <w:r w:rsidRPr="00DC3994">
        <w:rPr>
          <w:rFonts w:ascii="Verdana" w:hAnsi="Verdana" w:cs="Verdana"/>
          <w:sz w:val="18"/>
          <w:szCs w:val="18"/>
          <w:lang w:val="en-GB"/>
        </w:rPr>
        <w:t xml:space="preserve"> </w:t>
      </w:r>
      <w:r w:rsidRPr="00114066">
        <w:rPr>
          <w:rFonts w:ascii="Calibri" w:hAnsi="Calibri" w:cs="Calibri"/>
          <w:b/>
          <w:bCs/>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814170" w:rsidRDefault="00814170" w:rsidP="00DC3994">
      <w:pPr>
        <w:pStyle w:val="FootnoteText"/>
        <w:spacing w:before="120" w:after="120"/>
        <w:ind w:left="284" w:firstLine="0"/>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814170" w:rsidRDefault="00814170"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Field of education:</w:t>
      </w:r>
      <w:r w:rsidRPr="00114066">
        <w:rPr>
          <w:sz w:val="20"/>
          <w:szCs w:val="20"/>
          <w:lang w:val="en-GB"/>
        </w:rPr>
        <w:t xml:space="preserve"> T</w:t>
      </w:r>
      <w:r w:rsidRPr="00114066">
        <w:rPr>
          <w:color w:val="000080"/>
          <w:sz w:val="20"/>
          <w:szCs w:val="20"/>
          <w:lang w:val="en-GB" w:eastAsia="en-GB"/>
        </w:rPr>
        <w:t>he</w:t>
      </w:r>
      <w:r w:rsidRPr="00114066">
        <w:rPr>
          <w:sz w:val="20"/>
          <w:szCs w:val="20"/>
          <w:lang w:val="en-GB"/>
        </w:rPr>
        <w:t xml:space="preserve"> </w:t>
      </w:r>
      <w:hyperlink r:id="rId1" w:history="1">
        <w:r w:rsidRPr="00114066">
          <w:rPr>
            <w:rStyle w:val="Hyperlink"/>
            <w:sz w:val="20"/>
            <w:szCs w:val="20"/>
            <w:lang w:val="en-GB"/>
          </w:rPr>
          <w:t>ISCED-F 2013 search tool</w:t>
        </w:r>
      </w:hyperlink>
      <w:r w:rsidRPr="00114066">
        <w:rPr>
          <w:sz w:val="20"/>
          <w:szCs w:val="20"/>
          <w:lang w:val="en-GB"/>
        </w:rPr>
        <w:t xml:space="preserve"> available at </w:t>
      </w:r>
      <w:hyperlink r:id="rId2" w:history="1">
        <w:r w:rsidRPr="00114066">
          <w:rPr>
            <w:rStyle w:val="Hyperlink"/>
            <w:sz w:val="20"/>
            <w:szCs w:val="20"/>
            <w:lang w:val="en-GB"/>
          </w:rPr>
          <w:t>http://ec.europa.eu/education/tools/isced-f_en.htm</w:t>
        </w:r>
      </w:hyperlink>
      <w:r w:rsidRPr="00114066">
        <w:rPr>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814170" w:rsidRDefault="00814170"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Erasmus code</w:t>
      </w:r>
      <w:r w:rsidRPr="00114066">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14170" w:rsidRDefault="00814170"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Contact person</w:t>
      </w:r>
      <w:r w:rsidRPr="00114066">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814170" w:rsidRDefault="00814170" w:rsidP="00DC3994">
      <w:pPr>
        <w:keepNext/>
        <w:keepLines/>
        <w:tabs>
          <w:tab w:val="left" w:pos="426"/>
        </w:tabs>
        <w:spacing w:before="120" w:after="120"/>
        <w:ind w:left="284"/>
        <w:jc w:val="both"/>
      </w:pPr>
      <w:r w:rsidRPr="00114066">
        <w:rPr>
          <w:rStyle w:val="EndnoteReference"/>
          <w:sz w:val="20"/>
          <w:szCs w:val="20"/>
        </w:rPr>
        <w:endnoteRef/>
      </w:r>
      <w:r w:rsidRPr="00114066">
        <w:rPr>
          <w:sz w:val="20"/>
          <w:szCs w:val="20"/>
          <w:lang w:val="en-GB"/>
        </w:rPr>
        <w:t xml:space="preserve"> An "</w:t>
      </w:r>
      <w:r w:rsidRPr="00114066">
        <w:rPr>
          <w:b/>
          <w:bCs/>
          <w:sz w:val="20"/>
          <w:szCs w:val="20"/>
          <w:lang w:val="en-GB"/>
        </w:rPr>
        <w:t>educational component</w:t>
      </w:r>
      <w:r w:rsidRPr="00114066">
        <w:rPr>
          <w:sz w:val="20"/>
          <w:szCs w:val="20"/>
          <w:lang w:val="en-GB"/>
        </w:rPr>
        <w:t>" is a self-contained and formal structured learning experience that features learning outcomes, credits and forms of assessment. Examples of</w:t>
      </w:r>
      <w:r w:rsidRPr="00114066">
        <w:rPr>
          <w:color w:val="FF0000"/>
          <w:sz w:val="20"/>
          <w:szCs w:val="20"/>
          <w:lang w:val="en-GB"/>
        </w:rPr>
        <w:t xml:space="preserve"> </w:t>
      </w:r>
      <w:r w:rsidRPr="00114066">
        <w:rPr>
          <w:sz w:val="20"/>
          <w:szCs w:val="20"/>
          <w:lang w:val="en-GB"/>
        </w:rPr>
        <w:t>educational components are: a course, module, seminar, laboratory work, practical work, preparation/research for a thesis, mobility window or free electives.</w:t>
      </w:r>
    </w:p>
  </w:endnote>
  <w:endnote w:id="7">
    <w:p w:rsidR="00814170" w:rsidRDefault="00814170"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Course catalogue</w:t>
      </w:r>
      <w:r w:rsidRPr="00114066">
        <w:rPr>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814170" w:rsidRDefault="00814170"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ECTS credits (or equivalent)</w:t>
      </w:r>
      <w:r w:rsidRPr="00114066">
        <w:rPr>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814170" w:rsidRDefault="00814170" w:rsidP="009A46D5">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Level of language competence</w:t>
      </w:r>
      <w:r w:rsidRPr="00114066">
        <w:rPr>
          <w:lang w:val="en-GB"/>
        </w:rPr>
        <w:t>: a description of the European Language Levels (CEFR) is available at: https://europass.cedefop.europa.eu/en/resources/european-language-levels-cefr</w:t>
      </w:r>
    </w:p>
  </w:endnote>
  <w:endnote w:id="10">
    <w:p w:rsidR="00814170" w:rsidRDefault="00814170"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1">
    <w:p w:rsidR="00814170" w:rsidRDefault="00814170"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2">
    <w:p w:rsidR="00814170" w:rsidRPr="00114066" w:rsidRDefault="00814170" w:rsidP="00DC3994">
      <w:pPr>
        <w:pStyle w:val="FootnoteText"/>
        <w:spacing w:before="120" w:after="120"/>
        <w:ind w:left="284" w:firstLine="0"/>
        <w:rPr>
          <w:rFonts w:ascii="Calibri" w:hAnsi="Calibri" w:cs="Calibri"/>
          <w:b/>
          <w:bCs/>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Reasons for exceptional changes to study programme abroad</w:t>
      </w:r>
      <w:r>
        <w:rPr>
          <w:rFonts w:ascii="Calibri" w:hAnsi="Calibri" w:cs="Calibri"/>
          <w:b/>
          <w:bCs/>
          <w:lang w:val="en-GB"/>
        </w:rPr>
        <w:t xml:space="preserve"> (choose an item number from the table below)</w:t>
      </w:r>
      <w:r w:rsidRPr="00114066">
        <w:rPr>
          <w:rFonts w:ascii="Calibri" w:hAnsi="Calibri" w:cs="Calibri"/>
          <w:b/>
          <w:bCs/>
          <w:lang w:val="en-GB"/>
        </w:rPr>
        <w:t>:</w:t>
      </w:r>
    </w:p>
    <w:tbl>
      <w:tblPr>
        <w:tblW w:w="0" w:type="auto"/>
        <w:tblInd w:w="-106" w:type="dxa"/>
        <w:tblBorders>
          <w:top w:val="single" w:sz="12" w:space="0" w:color="000000"/>
          <w:bottom w:val="single" w:sz="12" w:space="0" w:color="000000"/>
        </w:tblBorders>
        <w:tblLook w:val="00A0"/>
      </w:tblPr>
      <w:tblGrid>
        <w:gridCol w:w="7229"/>
        <w:gridCol w:w="3827"/>
      </w:tblGrid>
      <w:tr w:rsidR="00814170" w:rsidRPr="000E14FE">
        <w:tc>
          <w:tcPr>
            <w:tcW w:w="7229" w:type="dxa"/>
            <w:tcBorders>
              <w:top w:val="single" w:sz="12" w:space="0" w:color="000000"/>
              <w:left w:val="single" w:sz="12" w:space="0" w:color="000000"/>
              <w:bottom w:val="single" w:sz="12" w:space="0" w:color="000000"/>
              <w:right w:val="single" w:sz="12" w:space="0" w:color="000000"/>
            </w:tcBorders>
          </w:tcPr>
          <w:p w:rsidR="00814170" w:rsidRPr="00114066" w:rsidRDefault="00814170"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814170" w:rsidRPr="00114066" w:rsidRDefault="00814170"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 for adding a component</w:t>
            </w:r>
          </w:p>
        </w:tc>
      </w:tr>
      <w:tr w:rsidR="00814170" w:rsidRPr="000E14FE">
        <w:tc>
          <w:tcPr>
            <w:tcW w:w="7229" w:type="dxa"/>
            <w:tcBorders>
              <w:top w:val="single" w:sz="12" w:space="0" w:color="000000"/>
              <w:left w:val="single" w:sz="12" w:space="0" w:color="000000"/>
              <w:bottom w:val="nil"/>
              <w:right w:val="single" w:sz="12" w:space="0" w:color="000000"/>
            </w:tcBorders>
          </w:tcPr>
          <w:p w:rsidR="00814170" w:rsidRPr="00114066" w:rsidRDefault="00814170" w:rsidP="00DC3994">
            <w:pPr>
              <w:pStyle w:val="FootnoteText"/>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814170" w:rsidRPr="00114066" w:rsidRDefault="00814170" w:rsidP="00DC3994">
            <w:pPr>
              <w:pStyle w:val="FootnoteText"/>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814170" w:rsidRPr="000E14FE">
        <w:tc>
          <w:tcPr>
            <w:tcW w:w="7229" w:type="dxa"/>
            <w:tcBorders>
              <w:top w:val="nil"/>
              <w:left w:val="single" w:sz="12" w:space="0" w:color="000000"/>
              <w:bottom w:val="nil"/>
              <w:right w:val="single" w:sz="12" w:space="0" w:color="000000"/>
            </w:tcBorders>
          </w:tcPr>
          <w:p w:rsidR="00814170" w:rsidRPr="00114066" w:rsidRDefault="00814170" w:rsidP="00DC3994">
            <w:pPr>
              <w:pStyle w:val="FootnoteText"/>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814170" w:rsidRPr="00114066" w:rsidRDefault="00814170" w:rsidP="00DC3994">
            <w:pPr>
              <w:pStyle w:val="FootnoteText"/>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814170" w:rsidRPr="000E14FE">
        <w:tc>
          <w:tcPr>
            <w:tcW w:w="7229" w:type="dxa"/>
            <w:tcBorders>
              <w:top w:val="nil"/>
              <w:left w:val="single" w:sz="12" w:space="0" w:color="000000"/>
              <w:bottom w:val="nil"/>
              <w:right w:val="single" w:sz="12" w:space="0" w:color="000000"/>
            </w:tcBorders>
          </w:tcPr>
          <w:p w:rsidR="00814170" w:rsidRPr="00114066" w:rsidRDefault="00814170" w:rsidP="00DC3994">
            <w:pPr>
              <w:pStyle w:val="FootnoteText"/>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rsidR="00814170" w:rsidRPr="00114066" w:rsidRDefault="00814170" w:rsidP="00DC3994">
            <w:pPr>
              <w:pStyle w:val="FootnoteText"/>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814170" w:rsidRPr="000E14FE">
        <w:tc>
          <w:tcPr>
            <w:tcW w:w="7229" w:type="dxa"/>
            <w:tcBorders>
              <w:top w:val="nil"/>
              <w:left w:val="single" w:sz="12" w:space="0" w:color="000000"/>
              <w:bottom w:val="single" w:sz="12" w:space="0" w:color="000000"/>
              <w:right w:val="single" w:sz="12" w:space="0" w:color="000000"/>
            </w:tcBorders>
          </w:tcPr>
          <w:p w:rsidR="00814170" w:rsidRPr="00114066" w:rsidRDefault="00814170" w:rsidP="00DC3994">
            <w:pPr>
              <w:pStyle w:val="FootnoteText"/>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tcPr>
          <w:p w:rsidR="00814170" w:rsidRPr="00114066" w:rsidRDefault="00814170" w:rsidP="00DC3994">
            <w:pPr>
              <w:pStyle w:val="FootnoteText"/>
              <w:spacing w:after="0"/>
              <w:ind w:left="0" w:firstLine="0"/>
              <w:rPr>
                <w:rFonts w:ascii="Calibri" w:hAnsi="Calibri" w:cs="Calibri"/>
                <w:u w:val="single"/>
                <w:lang w:val="en-GB"/>
              </w:rPr>
            </w:pPr>
          </w:p>
        </w:tc>
      </w:tr>
    </w:tbl>
    <w:p w:rsidR="00814170" w:rsidRDefault="0081417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MS Gothic">
    <w:altName w:val="MS Mincho"/>
    <w:panose1 w:val="020B0609070205080204"/>
    <w:charset w:val="80"/>
    <w:family w:val="moder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70" w:rsidRDefault="00814170">
    <w:pPr>
      <w:pStyle w:val="Footer"/>
      <w:jc w:val="center"/>
    </w:pPr>
    <w:fldSimple w:instr=" PAGE   \* MERGEFORMAT ">
      <w:r>
        <w:rPr>
          <w:noProof/>
        </w:rPr>
        <w:t>1</w:t>
      </w:r>
    </w:fldSimple>
  </w:p>
  <w:p w:rsidR="00814170" w:rsidRDefault="008141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170" w:rsidRDefault="00814170" w:rsidP="00261299">
      <w:pPr>
        <w:spacing w:after="0" w:line="240" w:lineRule="auto"/>
      </w:pPr>
      <w:r>
        <w:separator/>
      </w:r>
    </w:p>
  </w:footnote>
  <w:footnote w:type="continuationSeparator" w:id="0">
    <w:p w:rsidR="00814170" w:rsidRDefault="00814170"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70" w:rsidRDefault="00814170" w:rsidP="00784E7F">
    <w:pPr>
      <w:pStyle w:val="Header"/>
      <w:jc w:val="cente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style="position:absolute;left:0;text-align:left;margin-left:9pt;margin-top:6.55pt;width:100.8pt;height:20.45pt;z-index:251660288;visibility:visible">
          <v:imagedata r:id="rId1" o:title=""/>
        </v:shape>
      </w:pict>
    </w:r>
    <w:r>
      <w:rPr>
        <w:noProof/>
        <w:lang w:val="el-GR" w:eastAsia="el-GR"/>
      </w:rPr>
      <w:pict>
        <v:shapetype id="_x0000_t202" coordsize="21600,21600" o:spt="202" path="m,l,21600r21600,l21600,xe">
          <v:stroke joinstyle="miter"/>
          <v:path gradientshapeok="t" o:connecttype="rect"/>
        </v:shapetype>
        <v:shape id="Text Box 1" o:spid="_x0000_s2050" type="#_x0000_t202" style="position:absolute;left:0;text-align:left;margin-left:424.9pt;margin-top:-10.1pt;width:134.8pt;height:53.2pt;z-index:251661312;visibility:visible" filled="f" stroked="f">
          <v:textbox>
            <w:txbxContent>
              <w:p w:rsidR="00814170" w:rsidRPr="00637D8C" w:rsidRDefault="00814170" w:rsidP="0027260A">
                <w:pPr>
                  <w:tabs>
                    <w:tab w:val="left" w:pos="3119"/>
                  </w:tabs>
                  <w:spacing w:after="0"/>
                  <w:jc w:val="right"/>
                  <w:rPr>
                    <w:rFonts w:ascii="Verdana" w:hAnsi="Verdana" w:cs="Verdana"/>
                    <w:b/>
                    <w:bCs/>
                    <w:color w:val="003CB4"/>
                    <w:sz w:val="16"/>
                    <w:szCs w:val="16"/>
                    <w:lang w:val="en-GB"/>
                  </w:rPr>
                </w:pPr>
                <w:r w:rsidRPr="00637D8C">
                  <w:rPr>
                    <w:rFonts w:ascii="Verdana" w:hAnsi="Verdana" w:cs="Verdana"/>
                    <w:b/>
                    <w:bCs/>
                    <w:color w:val="003CB4"/>
                    <w:sz w:val="16"/>
                    <w:szCs w:val="16"/>
                    <w:lang w:val="en-GB"/>
                  </w:rPr>
                  <w:t>Higher Education</w:t>
                </w:r>
                <w:r>
                  <w:rPr>
                    <w:rFonts w:ascii="Verdana" w:hAnsi="Verdana" w:cs="Verdana"/>
                    <w:b/>
                    <w:bCs/>
                    <w:color w:val="003CB4"/>
                    <w:sz w:val="16"/>
                    <w:szCs w:val="16"/>
                    <w:lang w:val="en-GB"/>
                  </w:rPr>
                  <w:t>:</w:t>
                </w:r>
                <w:r w:rsidRPr="00637D8C">
                  <w:rPr>
                    <w:rFonts w:ascii="Verdana" w:hAnsi="Verdana" w:cs="Verdana"/>
                    <w:b/>
                    <w:bCs/>
                    <w:color w:val="003CB4"/>
                    <w:sz w:val="16"/>
                    <w:szCs w:val="16"/>
                    <w:lang w:val="en-GB"/>
                  </w:rPr>
                  <w:t xml:space="preserve"> </w:t>
                </w:r>
              </w:p>
              <w:p w:rsidR="00814170" w:rsidRPr="00637D8C" w:rsidRDefault="00814170" w:rsidP="0027260A">
                <w:pPr>
                  <w:tabs>
                    <w:tab w:val="left" w:pos="3119"/>
                  </w:tabs>
                  <w:spacing w:after="0"/>
                  <w:jc w:val="right"/>
                  <w:rPr>
                    <w:rFonts w:ascii="Verdana" w:hAnsi="Verdana" w:cs="Verdana"/>
                    <w:b/>
                    <w:bCs/>
                    <w:i/>
                    <w:iCs/>
                    <w:color w:val="003CB4"/>
                    <w:sz w:val="16"/>
                    <w:szCs w:val="16"/>
                    <w:lang w:val="en-GB"/>
                  </w:rPr>
                </w:pPr>
                <w:r w:rsidRPr="00637D8C">
                  <w:rPr>
                    <w:rFonts w:ascii="Verdana" w:hAnsi="Verdana" w:cs="Verdana"/>
                    <w:b/>
                    <w:bCs/>
                    <w:color w:val="003CB4"/>
                    <w:sz w:val="16"/>
                    <w:szCs w:val="16"/>
                    <w:lang w:val="en-GB"/>
                  </w:rPr>
                  <w:t>Learning Agreement form</w:t>
                </w:r>
                <w:r w:rsidRPr="00637D8C">
                  <w:rPr>
                    <w:rFonts w:ascii="Verdana" w:hAnsi="Verdana" w:cs="Verdana"/>
                    <w:b/>
                    <w:bCs/>
                    <w:i/>
                    <w:iCs/>
                    <w:color w:val="003CB4"/>
                    <w:sz w:val="16"/>
                    <w:szCs w:val="16"/>
                    <w:lang w:val="en-GB"/>
                  </w:rPr>
                  <w:t xml:space="preserve"> Student’s name</w:t>
                </w:r>
              </w:p>
              <w:p w:rsidR="00814170" w:rsidRPr="00637D8C" w:rsidRDefault="00814170" w:rsidP="00C8335D">
                <w:pPr>
                  <w:tabs>
                    <w:tab w:val="left" w:pos="3119"/>
                  </w:tabs>
                  <w:spacing w:after="0"/>
                  <w:jc w:val="right"/>
                  <w:rPr>
                    <w:rFonts w:ascii="Verdana" w:hAnsi="Verdana" w:cs="Verdana"/>
                    <w:b/>
                    <w:bCs/>
                    <w:i/>
                    <w:iCs/>
                    <w:color w:val="003CB4"/>
                    <w:sz w:val="16"/>
                    <w:szCs w:val="16"/>
                    <w:lang w:val="en-GB"/>
                  </w:rPr>
                </w:pPr>
                <w:r w:rsidRPr="00637D8C">
                  <w:rPr>
                    <w:rFonts w:ascii="Verdana" w:hAnsi="Verdana" w:cs="Verdana"/>
                    <w:b/>
                    <w:bCs/>
                    <w:i/>
                    <w:iCs/>
                    <w:color w:val="003CB4"/>
                    <w:sz w:val="16"/>
                    <w:szCs w:val="16"/>
                    <w:lang w:val="en-GB"/>
                  </w:rPr>
                  <w:t>Academic Year 20…/20…</w:t>
                </w:r>
              </w:p>
              <w:p w:rsidR="00814170" w:rsidRDefault="00814170" w:rsidP="0027260A">
                <w:pPr>
                  <w:tabs>
                    <w:tab w:val="left" w:pos="3119"/>
                  </w:tabs>
                  <w:spacing w:after="0"/>
                  <w:jc w:val="right"/>
                  <w:rPr>
                    <w:rFonts w:ascii="Verdana" w:hAnsi="Verdana" w:cs="Verdana"/>
                    <w:b/>
                    <w:bCs/>
                    <w:i/>
                    <w:iCs/>
                    <w:color w:val="003CB4"/>
                    <w:sz w:val="14"/>
                    <w:szCs w:val="14"/>
                    <w:lang w:val="en-GB"/>
                  </w:rPr>
                </w:pPr>
              </w:p>
              <w:p w:rsidR="00814170" w:rsidRDefault="00814170" w:rsidP="0027260A">
                <w:pPr>
                  <w:tabs>
                    <w:tab w:val="left" w:pos="3119"/>
                  </w:tabs>
                  <w:spacing w:after="0"/>
                  <w:jc w:val="right"/>
                  <w:rPr>
                    <w:rFonts w:ascii="Verdana" w:hAnsi="Verdana" w:cs="Verdana"/>
                    <w:b/>
                    <w:bCs/>
                    <w:i/>
                    <w:iCs/>
                    <w:color w:val="003CB4"/>
                    <w:sz w:val="14"/>
                    <w:szCs w:val="14"/>
                    <w:lang w:val="en-GB"/>
                  </w:rPr>
                </w:pPr>
              </w:p>
              <w:p w:rsidR="00814170" w:rsidRPr="000B0109" w:rsidRDefault="00814170" w:rsidP="0027260A">
                <w:pPr>
                  <w:tabs>
                    <w:tab w:val="left" w:pos="3119"/>
                  </w:tabs>
                  <w:spacing w:after="0"/>
                  <w:jc w:val="right"/>
                  <w:rPr>
                    <w:rFonts w:ascii="Verdana" w:hAnsi="Verdana" w:cs="Verdana"/>
                    <w:b/>
                    <w:bCs/>
                    <w:i/>
                    <w:iCs/>
                    <w:color w:val="003CB4"/>
                    <w:sz w:val="14"/>
                    <w:szCs w:val="14"/>
                    <w:lang w:val="en-GB"/>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12B292D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7F0CD36"/>
    <w:lvl w:ilvl="0">
      <w:start w:val="1"/>
      <w:numFmt w:val="decimal"/>
      <w:pStyle w:val="ListNumber3"/>
      <w:lvlText w:val="%1."/>
      <w:lvlJc w:val="left"/>
      <w:pPr>
        <w:tabs>
          <w:tab w:val="num" w:pos="926"/>
        </w:tabs>
        <w:ind w:left="926" w:hanging="360"/>
      </w:pPr>
    </w:lvl>
  </w:abstractNum>
  <w:abstractNum w:abstractNumId="2">
    <w:nsid w:val="FFFFFF7F"/>
    <w:multiLevelType w:val="singleLevel"/>
    <w:tmpl w:val="12D00BF8"/>
    <w:lvl w:ilvl="0">
      <w:start w:val="1"/>
      <w:numFmt w:val="decimal"/>
      <w:pStyle w:val="ListNumber2"/>
      <w:lvlText w:val="%1."/>
      <w:lvlJc w:val="left"/>
      <w:pPr>
        <w:tabs>
          <w:tab w:val="num" w:pos="643"/>
        </w:tabs>
        <w:ind w:left="643" w:hanging="360"/>
      </w:pPr>
    </w:lvl>
  </w:abstractNum>
  <w:abstractNum w:abstractNumId="3">
    <w:nsid w:val="FFFFFF81"/>
    <w:multiLevelType w:val="singleLevel"/>
    <w:tmpl w:val="BB46DA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A02FA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7745D4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C9CBB12"/>
    <w:lvl w:ilvl="0">
      <w:start w:val="1"/>
      <w:numFmt w:val="decimal"/>
      <w:pStyle w:val="ListNumber"/>
      <w:lvlText w:val="%1."/>
      <w:lvlJc w:val="left"/>
      <w:pPr>
        <w:tabs>
          <w:tab w:val="num" w:pos="360"/>
        </w:tabs>
        <w:ind w:left="360" w:hanging="360"/>
      </w:pPr>
    </w:lvl>
  </w:abstractNum>
  <w:abstractNum w:abstractNumId="7">
    <w:nsid w:val="FFFFFF89"/>
    <w:multiLevelType w:val="singleLevel"/>
    <w:tmpl w:val="82E402E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1530A4"/>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lvlText w:val=""/>
      <w:lvlJc w:val="left"/>
      <w:pPr>
        <w:tabs>
          <w:tab w:val="num" w:pos="765"/>
        </w:tabs>
        <w:ind w:left="765" w:hanging="283"/>
      </w:pPr>
      <w:rPr>
        <w:rFonts w:ascii="Symbol" w:hAnsi="Symbol" w:cs="Symbol"/>
      </w:rPr>
    </w:lvl>
  </w:abstractNum>
  <w:abstractNum w:abstractNumId="12">
    <w:nsid w:val="2CAB4527"/>
    <w:multiLevelType w:val="multilevel"/>
    <w:tmpl w:val="26C24C1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15">
    <w:nsid w:val="46113D4F"/>
    <w:multiLevelType w:val="singleLevel"/>
    <w:tmpl w:val="A3323CB8"/>
    <w:lvl w:ilvl="0">
      <w:start w:val="1"/>
      <w:numFmt w:val="bullet"/>
      <w:lvlText w:val="–"/>
      <w:lvlJc w:val="left"/>
      <w:pPr>
        <w:tabs>
          <w:tab w:val="num" w:pos="1485"/>
        </w:tabs>
        <w:ind w:left="1485" w:hanging="283"/>
      </w:pPr>
      <w:rPr>
        <w:rFonts w:ascii="Times New Roman" w:hAnsi="Times New Roman" w:cs="Times New Roman"/>
      </w:rPr>
    </w:lvl>
  </w:abstractNum>
  <w:abstractNum w:abstractNumId="16">
    <w:nsid w:val="54D10AB0"/>
    <w:multiLevelType w:val="singleLevel"/>
    <w:tmpl w:val="5B50620E"/>
    <w:lvl w:ilvl="0">
      <w:start w:val="1"/>
      <w:numFmt w:val="bullet"/>
      <w:lvlText w:val="–"/>
      <w:lvlJc w:val="left"/>
      <w:pPr>
        <w:tabs>
          <w:tab w:val="num" w:pos="1485"/>
        </w:tabs>
        <w:ind w:left="1485" w:hanging="283"/>
      </w:pPr>
      <w:rPr>
        <w:rFonts w:ascii="Times New Roman" w:hAnsi="Times New Roman" w:cs="Times New Roman"/>
      </w:rPr>
    </w:lvl>
  </w:abstractNum>
  <w:abstractNum w:abstractNumId="17">
    <w:nsid w:val="5E0D6286"/>
    <w:multiLevelType w:val="singleLevel"/>
    <w:tmpl w:val="B0567122"/>
    <w:lvl w:ilvl="0">
      <w:start w:val="1"/>
      <w:numFmt w:val="bullet"/>
      <w:lvlText w:val="–"/>
      <w:lvlJc w:val="left"/>
      <w:pPr>
        <w:tabs>
          <w:tab w:val="num" w:pos="1485"/>
        </w:tabs>
        <w:ind w:left="1485" w:hanging="283"/>
      </w:pPr>
      <w:rPr>
        <w:rFonts w:ascii="Times New Roman" w:hAnsi="Times New Roman" w:cs="Times New Roman"/>
      </w:rPr>
    </w:lvl>
  </w:abstractNum>
  <w:abstractNum w:abstractNumId="18">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14FE"/>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170"/>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B4"/>
    <w:rsid w:val="00903094"/>
    <w:rsid w:val="00910DE2"/>
    <w:rsid w:val="00921B87"/>
    <w:rsid w:val="00921BC5"/>
    <w:rsid w:val="009265A8"/>
    <w:rsid w:val="00927EC4"/>
    <w:rsid w:val="00930E60"/>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02F"/>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F602F"/>
    <w:pPr>
      <w:spacing w:after="200" w:line="276" w:lineRule="auto"/>
    </w:pPr>
    <w:rPr>
      <w:rFonts w:cs="Calibri"/>
      <w:lang w:val="it-IT" w:eastAsia="en-US"/>
    </w:rPr>
  </w:style>
  <w:style w:type="paragraph" w:styleId="Heading1">
    <w:name w:val="heading 1"/>
    <w:basedOn w:val="Normal"/>
    <w:next w:val="Normal"/>
    <w:link w:val="Heading1Char"/>
    <w:uiPriority w:val="99"/>
    <w:qFormat/>
    <w:rsid w:val="00BD2244"/>
    <w:pPr>
      <w:keepNext/>
      <w:numPr>
        <w:numId w:val="9"/>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9"/>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9"/>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9"/>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44"/>
    <w:rPr>
      <w:rFonts w:ascii="Times New Roman" w:eastAsia="Times New Roman" w:hAnsi="Times New Roman"/>
      <w:b/>
      <w:bCs/>
      <w:smallCaps/>
      <w:sz w:val="24"/>
      <w:szCs w:val="24"/>
      <w:lang w:val="fr-FR" w:eastAsia="en-US"/>
    </w:rPr>
  </w:style>
  <w:style w:type="character" w:customStyle="1" w:styleId="Heading2Char">
    <w:name w:val="Heading 2 Char"/>
    <w:basedOn w:val="DefaultParagraphFont"/>
    <w:link w:val="Heading2"/>
    <w:uiPriority w:val="99"/>
    <w:locked/>
    <w:rsid w:val="00BD2244"/>
    <w:rPr>
      <w:rFonts w:ascii="Times New Roman" w:eastAsia="Times New Roman" w:hAnsi="Times New Roman"/>
      <w:b/>
      <w:bCs/>
      <w:sz w:val="24"/>
      <w:szCs w:val="24"/>
      <w:lang w:val="fr-FR" w:eastAsia="en-US"/>
    </w:rPr>
  </w:style>
  <w:style w:type="character" w:customStyle="1" w:styleId="Heading3Char">
    <w:name w:val="Heading 3 Char"/>
    <w:basedOn w:val="DefaultParagraphFont"/>
    <w:link w:val="Heading3"/>
    <w:uiPriority w:val="99"/>
    <w:locked/>
    <w:rsid w:val="00BD2244"/>
    <w:rPr>
      <w:rFonts w:ascii="Times New Roman" w:eastAsia="Times New Roman" w:hAnsi="Times New Roman"/>
      <w:i/>
      <w:iCs/>
      <w:sz w:val="24"/>
      <w:szCs w:val="24"/>
      <w:lang w:val="fr-FR" w:eastAsia="en-US"/>
    </w:rPr>
  </w:style>
  <w:style w:type="character" w:customStyle="1" w:styleId="Heading4Char">
    <w:name w:val="Heading 4 Char"/>
    <w:basedOn w:val="DefaultParagraphFont"/>
    <w:link w:val="Heading4"/>
    <w:uiPriority w:val="99"/>
    <w:locked/>
    <w:rsid w:val="00BD2244"/>
    <w:rPr>
      <w:rFonts w:ascii="Times New Roman" w:eastAsia="Times New Roman" w:hAnsi="Times New Roman"/>
      <w:sz w:val="24"/>
      <w:szCs w:val="24"/>
      <w:lang w:val="fr-FR" w:eastAsia="en-US"/>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fr-FR"/>
    </w:rPr>
  </w:style>
  <w:style w:type="character" w:styleId="EndnoteReference">
    <w:name w:val="endnote reference"/>
    <w:basedOn w:val="DefaultParagraphFont"/>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2100"/>
    <w:rPr>
      <w:sz w:val="20"/>
      <w:szCs w:val="20"/>
    </w:rPr>
  </w:style>
  <w:style w:type="character" w:styleId="Hyperlink">
    <w:name w:val="Hyperlink"/>
    <w:basedOn w:val="DefaultParagraphFont"/>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basedOn w:val="DefaultParagraphFont"/>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basedOn w:val="DefaultParagraphFont"/>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basedOn w:val="CommentTextChar"/>
    <w:link w:val="CommentSubject"/>
    <w:uiPriority w:val="99"/>
    <w:semiHidden/>
    <w:locked/>
    <w:rsid w:val="009C71F6"/>
    <w:rPr>
      <w:b/>
      <w:bCs/>
    </w:rPr>
  </w:style>
  <w:style w:type="character" w:styleId="FootnoteReference">
    <w:name w:val="footnote reference"/>
    <w:basedOn w:val="DefaultParagraphFont"/>
    <w:uiPriority w:val="99"/>
    <w:semiHidden/>
    <w:rsid w:val="00370CEF"/>
    <w:rPr>
      <w:vertAlign w:val="superscript"/>
    </w:rPr>
  </w:style>
  <w:style w:type="paragraph" w:styleId="Revision">
    <w:name w:val="Revision"/>
    <w:hidden/>
    <w:uiPriority w:val="99"/>
    <w:semiHidden/>
    <w:rsid w:val="00B32E13"/>
    <w:rPr>
      <w:rFonts w:cs="Calibri"/>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uiPriority w:val="99"/>
    <w:rsid w:val="00F8026B"/>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F8026B"/>
    <w:pPr>
      <w:numPr>
        <w:numId w:val="2"/>
      </w:numPr>
      <w:tabs>
        <w:tab w:val="clear" w:pos="643"/>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F8026B"/>
    <w:pPr>
      <w:numPr>
        <w:numId w:val="3"/>
      </w:numPr>
      <w:tabs>
        <w:tab w:val="clear" w:pos="926"/>
        <w:tab w:val="num" w:pos="765"/>
      </w:tabs>
      <w:spacing w:after="240" w:line="240" w:lineRule="auto"/>
      <w:ind w:left="765" w:hanging="283"/>
      <w:jc w:val="both"/>
    </w:pPr>
    <w:rPr>
      <w:rFonts w:ascii="Times New Roman" w:eastAsia="Times New Roman" w:hAnsi="Times New Roman" w:cs="Times New Roman"/>
      <w:sz w:val="24"/>
      <w:szCs w:val="24"/>
    </w:rPr>
  </w:style>
  <w:style w:type="paragraph" w:styleId="ListBullet2">
    <w:name w:val="List Bullet 2"/>
    <w:basedOn w:val="Normal"/>
    <w:uiPriority w:val="99"/>
    <w:rsid w:val="00F8026B"/>
    <w:pPr>
      <w:numPr>
        <w:numId w:val="4"/>
      </w:numPr>
      <w:tabs>
        <w:tab w:val="clear" w:pos="1209"/>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3">
    <w:name w:val="List Bullet 3"/>
    <w:basedOn w:val="Normal"/>
    <w:uiPriority w:val="99"/>
    <w:rsid w:val="00F8026B"/>
    <w:pPr>
      <w:numPr>
        <w:numId w:val="5"/>
      </w:numPr>
      <w:tabs>
        <w:tab w:val="clear" w:pos="360"/>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4">
    <w:name w:val="List Bullet 4"/>
    <w:basedOn w:val="Normal"/>
    <w:uiPriority w:val="99"/>
    <w:rsid w:val="00F8026B"/>
    <w:pPr>
      <w:numPr>
        <w:numId w:val="6"/>
      </w:numPr>
      <w:tabs>
        <w:tab w:val="clear" w:pos="643"/>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F8026B"/>
    <w:pPr>
      <w:numPr>
        <w:numId w:val="7"/>
      </w:numPr>
      <w:tabs>
        <w:tab w:val="clear" w:pos="926"/>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F8026B"/>
    <w:pPr>
      <w:numPr>
        <w:numId w:val="8"/>
      </w:numPr>
      <w:tabs>
        <w:tab w:val="clear" w:pos="1209"/>
        <w:tab w:val="num" w:pos="765"/>
      </w:tabs>
      <w:spacing w:after="240" w:line="240" w:lineRule="auto"/>
      <w:ind w:left="765" w:hanging="283"/>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F8026B"/>
    <w:pPr>
      <w:numPr>
        <w:numId w:val="9"/>
      </w:numPr>
      <w:tabs>
        <w:tab w:val="clear" w:pos="480"/>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F8026B"/>
    <w:pPr>
      <w:numPr>
        <w:numId w:val="10"/>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F8026B"/>
    <w:pPr>
      <w:numPr>
        <w:numId w:val="11"/>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F8026B"/>
    <w:pPr>
      <w:numPr>
        <w:numId w:val="12"/>
      </w:numPr>
      <w:tabs>
        <w:tab w:val="clear" w:pos="1485"/>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F8026B"/>
    <w:pPr>
      <w:numPr>
        <w:numId w:val="13"/>
      </w:numPr>
      <w:tabs>
        <w:tab w:val="clear" w:pos="709"/>
        <w:tab w:val="num" w:pos="1191"/>
      </w:tabs>
      <w:spacing w:after="240" w:line="240" w:lineRule="auto"/>
      <w:ind w:left="1191"/>
      <w:jc w:val="both"/>
    </w:pPr>
    <w:rPr>
      <w:rFonts w:ascii="Times New Roman" w:eastAsia="Times New Roman" w:hAnsi="Times New Roman" w:cs="Times New Roman"/>
      <w:sz w:val="24"/>
      <w:szCs w:val="24"/>
    </w:rPr>
  </w:style>
  <w:style w:type="paragraph" w:styleId="ListNumber2">
    <w:name w:val="List Number 2"/>
    <w:basedOn w:val="Normal"/>
    <w:uiPriority w:val="99"/>
    <w:rsid w:val="00F8026B"/>
    <w:pPr>
      <w:numPr>
        <w:numId w:val="14"/>
      </w:numPr>
      <w:tabs>
        <w:tab w:val="clear" w:pos="1191"/>
        <w:tab w:val="num" w:pos="1911"/>
      </w:tabs>
      <w:spacing w:after="240" w:line="240" w:lineRule="auto"/>
      <w:ind w:left="1911"/>
      <w:jc w:val="both"/>
    </w:pPr>
    <w:rPr>
      <w:rFonts w:ascii="Times New Roman" w:eastAsia="Times New Roman" w:hAnsi="Times New Roman" w:cs="Times New Roman"/>
      <w:sz w:val="24"/>
      <w:szCs w:val="24"/>
    </w:rPr>
  </w:style>
  <w:style w:type="paragraph" w:styleId="ListNumber3">
    <w:name w:val="List Number 3"/>
    <w:basedOn w:val="Normal"/>
    <w:uiPriority w:val="99"/>
    <w:rsid w:val="00F8026B"/>
    <w:pPr>
      <w:numPr>
        <w:numId w:val="15"/>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F8026B"/>
    <w:pPr>
      <w:numPr>
        <w:numId w:val="16"/>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F8026B"/>
    <w:pPr>
      <w:numPr>
        <w:ilvl w:val="1"/>
        <w:numId w:val="12"/>
      </w:numPr>
      <w:tabs>
        <w:tab w:val="clear" w:pos="1485"/>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F8026B"/>
    <w:pPr>
      <w:numPr>
        <w:ilvl w:val="1"/>
        <w:numId w:val="13"/>
      </w:numPr>
      <w:tabs>
        <w:tab w:val="clear" w:pos="1417"/>
        <w:tab w:val="num" w:pos="1899"/>
      </w:tabs>
      <w:spacing w:after="240" w:line="240" w:lineRule="auto"/>
      <w:ind w:left="1899"/>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F8026B"/>
    <w:pPr>
      <w:numPr>
        <w:ilvl w:val="1"/>
        <w:numId w:val="14"/>
      </w:numPr>
      <w:tabs>
        <w:tab w:val="clear" w:pos="1899"/>
        <w:tab w:val="num" w:pos="2619"/>
      </w:tabs>
      <w:spacing w:after="240" w:line="240" w:lineRule="auto"/>
      <w:ind w:left="2619"/>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F8026B"/>
    <w:pPr>
      <w:numPr>
        <w:ilvl w:val="1"/>
        <w:numId w:val="15"/>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F8026B"/>
    <w:pPr>
      <w:numPr>
        <w:ilvl w:val="1"/>
        <w:numId w:val="16"/>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F8026B"/>
    <w:pPr>
      <w:numPr>
        <w:ilvl w:val="2"/>
        <w:numId w:val="12"/>
      </w:numPr>
      <w:tabs>
        <w:tab w:val="clear" w:pos="1485"/>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F8026B"/>
    <w:pPr>
      <w:numPr>
        <w:ilvl w:val="2"/>
        <w:numId w:val="13"/>
      </w:numPr>
      <w:tabs>
        <w:tab w:val="clear" w:pos="2126"/>
        <w:tab w:val="num" w:pos="2608"/>
      </w:tabs>
      <w:spacing w:after="240" w:line="240" w:lineRule="auto"/>
      <w:ind w:left="2608"/>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F8026B"/>
    <w:pPr>
      <w:numPr>
        <w:ilvl w:val="2"/>
        <w:numId w:val="14"/>
      </w:numPr>
      <w:tabs>
        <w:tab w:val="clear" w:pos="2608"/>
        <w:tab w:val="num" w:pos="3328"/>
      </w:tabs>
      <w:spacing w:after="240" w:line="240" w:lineRule="auto"/>
      <w:ind w:left="3328"/>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F8026B"/>
    <w:pPr>
      <w:numPr>
        <w:ilvl w:val="2"/>
        <w:numId w:val="15"/>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F8026B"/>
    <w:pPr>
      <w:numPr>
        <w:ilvl w:val="2"/>
        <w:numId w:val="16"/>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F8026B"/>
    <w:pPr>
      <w:numPr>
        <w:ilvl w:val="3"/>
        <w:numId w:val="12"/>
      </w:numPr>
      <w:tabs>
        <w:tab w:val="clear" w:pos="1485"/>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F8026B"/>
    <w:pPr>
      <w:numPr>
        <w:ilvl w:val="3"/>
        <w:numId w:val="13"/>
      </w:numPr>
      <w:tabs>
        <w:tab w:val="clear" w:pos="2835"/>
        <w:tab w:val="num" w:pos="3317"/>
      </w:tabs>
      <w:spacing w:after="240" w:line="240" w:lineRule="auto"/>
      <w:ind w:left="3317"/>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F8026B"/>
    <w:pPr>
      <w:numPr>
        <w:ilvl w:val="3"/>
        <w:numId w:val="14"/>
      </w:numPr>
      <w:tabs>
        <w:tab w:val="clear" w:pos="3317"/>
        <w:tab w:val="num" w:pos="4037"/>
      </w:tabs>
      <w:spacing w:after="240" w:line="240" w:lineRule="auto"/>
      <w:ind w:left="4037"/>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F8026B"/>
    <w:pPr>
      <w:numPr>
        <w:ilvl w:val="3"/>
        <w:numId w:val="15"/>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F8026B"/>
    <w:pPr>
      <w:numPr>
        <w:ilvl w:val="3"/>
        <w:numId w:val="16"/>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F8026B"/>
    <w:pPr>
      <w:keepNext/>
      <w:spacing w:before="240" w:after="240" w:line="240" w:lineRule="auto"/>
      <w:jc w:val="center"/>
    </w:pPr>
    <w:rPr>
      <w:rFonts w:ascii="Times New Roman" w:eastAsia="Times New Roman" w:hAnsi="Times New Roman" w:cs="Times New Roman"/>
      <w:b/>
      <w:bCs/>
      <w:sz w:val="24"/>
      <w:szCs w:val="24"/>
    </w:rPr>
  </w:style>
  <w:style w:type="paragraph" w:styleId="TOC1">
    <w:name w:val="toc 1"/>
    <w:basedOn w:val="Normal"/>
    <w:next w:val="Normal"/>
    <w:autoRedefine/>
    <w:uiPriority w:val="99"/>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4"/>
      <w:lang w:val="en-GB"/>
    </w:rPr>
  </w:style>
  <w:style w:type="paragraph" w:styleId="TOC2">
    <w:name w:val="toc 2"/>
    <w:basedOn w:val="Normal"/>
    <w:next w:val="Normal"/>
    <w:autoRedefine/>
    <w:uiPriority w:val="99"/>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4"/>
      <w:lang w:val="en-GB"/>
    </w:rPr>
  </w:style>
  <w:style w:type="paragraph" w:styleId="TOC3">
    <w:name w:val="toc 3"/>
    <w:basedOn w:val="Normal"/>
    <w:next w:val="Normal"/>
    <w:autoRedefine/>
    <w:uiPriority w:val="99"/>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4"/>
      <w:lang w:val="en-GB"/>
    </w:rPr>
  </w:style>
  <w:style w:type="paragraph" w:styleId="TOC4">
    <w:name w:val="toc 4"/>
    <w:basedOn w:val="Normal"/>
    <w:next w:val="Normal"/>
    <w:autoRedefine/>
    <w:uiPriority w:val="99"/>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rsid w:val="000F6918"/>
    <w:rPr>
      <w:color w:val="800080"/>
      <w:u w:val="single"/>
    </w:rPr>
  </w:style>
</w:styles>
</file>

<file path=word/webSettings.xml><?xml version="1.0" encoding="utf-8"?>
<w:webSettings xmlns:r="http://schemas.openxmlformats.org/officeDocument/2006/relationships" xmlns:w="http://schemas.openxmlformats.org/wordprocessingml/2006/main">
  <w:divs>
    <w:div w:id="736124128">
      <w:marLeft w:val="0"/>
      <w:marRight w:val="0"/>
      <w:marTop w:val="0"/>
      <w:marBottom w:val="0"/>
      <w:divBdr>
        <w:top w:val="none" w:sz="0" w:space="0" w:color="auto"/>
        <w:left w:val="none" w:sz="0" w:space="0" w:color="auto"/>
        <w:bottom w:val="none" w:sz="0" w:space="0" w:color="auto"/>
        <w:right w:val="none" w:sz="0" w:space="0" w:color="auto"/>
      </w:divBdr>
    </w:div>
    <w:div w:id="736124129">
      <w:marLeft w:val="0"/>
      <w:marRight w:val="0"/>
      <w:marTop w:val="0"/>
      <w:marBottom w:val="0"/>
      <w:divBdr>
        <w:top w:val="none" w:sz="0" w:space="0" w:color="auto"/>
        <w:left w:val="none" w:sz="0" w:space="0" w:color="auto"/>
        <w:bottom w:val="none" w:sz="0" w:space="0" w:color="auto"/>
        <w:right w:val="none" w:sz="0" w:space="0" w:color="auto"/>
      </w:divBdr>
    </w:div>
    <w:div w:id="736124130">
      <w:marLeft w:val="0"/>
      <w:marRight w:val="0"/>
      <w:marTop w:val="0"/>
      <w:marBottom w:val="0"/>
      <w:divBdr>
        <w:top w:val="none" w:sz="0" w:space="0" w:color="auto"/>
        <w:left w:val="none" w:sz="0" w:space="0" w:color="auto"/>
        <w:bottom w:val="none" w:sz="0" w:space="0" w:color="auto"/>
        <w:right w:val="none" w:sz="0" w:space="0" w:color="auto"/>
      </w:divBdr>
    </w:div>
    <w:div w:id="736124131">
      <w:marLeft w:val="0"/>
      <w:marRight w:val="0"/>
      <w:marTop w:val="0"/>
      <w:marBottom w:val="0"/>
      <w:divBdr>
        <w:top w:val="none" w:sz="0" w:space="0" w:color="auto"/>
        <w:left w:val="none" w:sz="0" w:space="0" w:color="auto"/>
        <w:bottom w:val="none" w:sz="0" w:space="0" w:color="auto"/>
        <w:right w:val="none" w:sz="0" w:space="0" w:color="auto"/>
      </w:divBdr>
    </w:div>
    <w:div w:id="736124132">
      <w:marLeft w:val="0"/>
      <w:marRight w:val="0"/>
      <w:marTop w:val="0"/>
      <w:marBottom w:val="0"/>
      <w:divBdr>
        <w:top w:val="none" w:sz="0" w:space="0" w:color="auto"/>
        <w:left w:val="none" w:sz="0" w:space="0" w:color="auto"/>
        <w:bottom w:val="none" w:sz="0" w:space="0" w:color="auto"/>
        <w:right w:val="none" w:sz="0" w:space="0" w:color="auto"/>
      </w:divBdr>
    </w:div>
    <w:div w:id="736124133">
      <w:marLeft w:val="0"/>
      <w:marRight w:val="0"/>
      <w:marTop w:val="0"/>
      <w:marBottom w:val="0"/>
      <w:divBdr>
        <w:top w:val="none" w:sz="0" w:space="0" w:color="auto"/>
        <w:left w:val="none" w:sz="0" w:space="0" w:color="auto"/>
        <w:bottom w:val="none" w:sz="0" w:space="0" w:color="auto"/>
        <w:right w:val="none" w:sz="0" w:space="0" w:color="auto"/>
      </w:divBdr>
    </w:div>
    <w:div w:id="736124134">
      <w:marLeft w:val="0"/>
      <w:marRight w:val="0"/>
      <w:marTop w:val="0"/>
      <w:marBottom w:val="0"/>
      <w:divBdr>
        <w:top w:val="none" w:sz="0" w:space="0" w:color="auto"/>
        <w:left w:val="none" w:sz="0" w:space="0" w:color="auto"/>
        <w:bottom w:val="none" w:sz="0" w:space="0" w:color="auto"/>
        <w:right w:val="none" w:sz="0" w:space="0" w:color="auto"/>
      </w:divBdr>
    </w:div>
    <w:div w:id="736124135">
      <w:marLeft w:val="0"/>
      <w:marRight w:val="0"/>
      <w:marTop w:val="0"/>
      <w:marBottom w:val="0"/>
      <w:divBdr>
        <w:top w:val="none" w:sz="0" w:space="0" w:color="auto"/>
        <w:left w:val="none" w:sz="0" w:space="0" w:color="auto"/>
        <w:bottom w:val="none" w:sz="0" w:space="0" w:color="auto"/>
        <w:right w:val="none" w:sz="0" w:space="0" w:color="auto"/>
      </w:divBdr>
    </w:div>
    <w:div w:id="736124136">
      <w:marLeft w:val="0"/>
      <w:marRight w:val="0"/>
      <w:marTop w:val="0"/>
      <w:marBottom w:val="0"/>
      <w:divBdr>
        <w:top w:val="none" w:sz="0" w:space="0" w:color="auto"/>
        <w:left w:val="none" w:sz="0" w:space="0" w:color="auto"/>
        <w:bottom w:val="none" w:sz="0" w:space="0" w:color="auto"/>
        <w:right w:val="none" w:sz="0" w:space="0" w:color="auto"/>
      </w:divBdr>
    </w:div>
    <w:div w:id="736124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835</Words>
  <Characters>4515</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edurie</cp:lastModifiedBy>
  <cp:revision>2</cp:revision>
  <cp:lastPrinted>2015-04-10T09:51:00Z</cp:lastPrinted>
  <dcterms:created xsi:type="dcterms:W3CDTF">2017-05-26T16:39:00Z</dcterms:created>
  <dcterms:modified xsi:type="dcterms:W3CDTF">2017-05-26T16:39:00Z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Final date of delivery">
    <vt:lpwstr>2015-03-16T02:00:00Z</vt:lpwstr>
  </property>
  <property fmtid="{D5CDD505-2E9C-101B-9397-08002B2CF9AE}" pid="10" name="_Status">
    <vt:lpwstr>Not Started</vt:lpwstr>
  </property>
  <property fmtid="{D5CDD505-2E9C-101B-9397-08002B2CF9AE}" pid="11" name="Leader (unit)">
    <vt:lpwstr>B1</vt:lpwstr>
  </property>
  <property fmtid="{D5CDD505-2E9C-101B-9397-08002B2CF9AE}" pid="12" name="About">
    <vt:lpwstr>Management of National Agencies</vt:lpwstr>
  </property>
  <property fmtid="{D5CDD505-2E9C-101B-9397-08002B2CF9AE}" pid="13" name="Leader (staff member)">
    <vt:lpwstr>Daphne Scherer</vt:lpwstr>
  </property>
</Properties>
</file>